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7D1" w:rsidRPr="0017585C" w:rsidRDefault="0017585C" w:rsidP="0017585C">
      <w:pPr>
        <w:pStyle w:val="ConsPlusTitle"/>
        <w:widowControl/>
        <w:spacing w:after="480"/>
        <w:jc w:val="right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Проект</w:t>
      </w:r>
    </w:p>
    <w:p w:rsidR="001167D1" w:rsidRDefault="0017585C" w:rsidP="0017585C">
      <w:pPr>
        <w:pStyle w:val="ConsPlusTitle"/>
        <w:widowControl/>
        <w:spacing w:before="480" w:line="240" w:lineRule="exact"/>
        <w:jc w:val="right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Внесен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31696">
        <w:rPr>
          <w:rFonts w:ascii="Times New Roman" w:hAnsi="Times New Roman" w:cs="Times New Roman"/>
          <w:b w:val="0"/>
          <w:sz w:val="26"/>
          <w:szCs w:val="26"/>
        </w:rPr>
        <w:t>г</w:t>
      </w:r>
      <w:r w:rsidR="00ED6B8D">
        <w:rPr>
          <w:rFonts w:ascii="Times New Roman" w:hAnsi="Times New Roman" w:cs="Times New Roman"/>
          <w:b w:val="0"/>
          <w:sz w:val="26"/>
          <w:szCs w:val="26"/>
        </w:rPr>
        <w:t>лав</w:t>
      </w:r>
      <w:r>
        <w:rPr>
          <w:rFonts w:ascii="Times New Roman" w:hAnsi="Times New Roman" w:cs="Times New Roman"/>
          <w:b w:val="0"/>
          <w:sz w:val="26"/>
          <w:szCs w:val="26"/>
        </w:rPr>
        <w:t>ой</w:t>
      </w:r>
      <w:r w:rsidR="00ED6B8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5757A">
        <w:rPr>
          <w:rFonts w:ascii="Times New Roman" w:hAnsi="Times New Roman" w:cs="Times New Roman"/>
          <w:b w:val="0"/>
          <w:sz w:val="26"/>
          <w:szCs w:val="26"/>
        </w:rPr>
        <w:t>городского округа</w:t>
      </w:r>
      <w:r w:rsidR="00ED6B8D">
        <w:rPr>
          <w:rFonts w:ascii="Times New Roman" w:hAnsi="Times New Roman" w:cs="Times New Roman"/>
          <w:b w:val="0"/>
          <w:sz w:val="26"/>
          <w:szCs w:val="26"/>
        </w:rPr>
        <w:t xml:space="preserve"> - </w:t>
      </w:r>
    </w:p>
    <w:p w:rsidR="0035757A" w:rsidRDefault="00ED6B8D" w:rsidP="001167D1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</w:t>
      </w:r>
      <w:r w:rsidR="0017585C">
        <w:rPr>
          <w:rFonts w:ascii="Times New Roman" w:hAnsi="Times New Roman" w:cs="Times New Roman"/>
          <w:b w:val="0"/>
          <w:sz w:val="26"/>
          <w:szCs w:val="26"/>
        </w:rPr>
        <w:t>ой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 Соликамск</w:t>
      </w:r>
      <w:r w:rsidR="0035757A">
        <w:rPr>
          <w:rFonts w:ascii="Times New Roman" w:hAnsi="Times New Roman" w:cs="Times New Roman"/>
          <w:b w:val="0"/>
          <w:sz w:val="26"/>
          <w:szCs w:val="26"/>
        </w:rPr>
        <w:t>ого</w:t>
      </w:r>
    </w:p>
    <w:p w:rsidR="00C31696" w:rsidRDefault="0035757A" w:rsidP="001167D1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городского округа</w:t>
      </w:r>
      <w:r w:rsidR="00ED6B8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ED6B8D" w:rsidRDefault="00D01F8B" w:rsidP="001167D1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6"/>
          <w:szCs w:val="26"/>
        </w:rPr>
      </w:pPr>
      <w:proofErr w:type="spellStart"/>
      <w:r>
        <w:rPr>
          <w:rFonts w:ascii="Times New Roman" w:hAnsi="Times New Roman" w:cs="Times New Roman"/>
          <w:b w:val="0"/>
          <w:sz w:val="26"/>
          <w:szCs w:val="26"/>
        </w:rPr>
        <w:t>Е</w:t>
      </w:r>
      <w:r w:rsidR="00ED6B8D">
        <w:rPr>
          <w:rFonts w:ascii="Times New Roman" w:hAnsi="Times New Roman" w:cs="Times New Roman"/>
          <w:b w:val="0"/>
          <w:sz w:val="26"/>
          <w:szCs w:val="26"/>
        </w:rPr>
        <w:t>.Н.</w:t>
      </w:r>
      <w:r>
        <w:rPr>
          <w:rFonts w:ascii="Times New Roman" w:hAnsi="Times New Roman" w:cs="Times New Roman"/>
          <w:b w:val="0"/>
          <w:sz w:val="26"/>
          <w:szCs w:val="26"/>
        </w:rPr>
        <w:t>Самоуковым</w:t>
      </w:r>
      <w:proofErr w:type="spellEnd"/>
    </w:p>
    <w:p w:rsidR="00ED6B8D" w:rsidRDefault="00ED6B8D" w:rsidP="00ED6B8D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ED6B8D" w:rsidRPr="00611B95" w:rsidRDefault="00ED6B8D" w:rsidP="00ED6B8D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1167D1" w:rsidRDefault="001167D1" w:rsidP="00ED6B8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F2B8D" w:rsidRDefault="008F2B8D" w:rsidP="00ED6B8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F2B8D" w:rsidRDefault="008F2B8D" w:rsidP="00ED6B8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167D1" w:rsidRDefault="001167D1" w:rsidP="00ED6B8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7585C" w:rsidRDefault="0017585C" w:rsidP="00ED6B8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F313E" w:rsidRDefault="00BF313E" w:rsidP="00A2229A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F313E" w:rsidRDefault="00BF313E" w:rsidP="00A2229A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F313E" w:rsidRDefault="00BF313E" w:rsidP="00A2229A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F313E" w:rsidRDefault="00BF313E" w:rsidP="00A2229A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F338B" w:rsidRDefault="00A2229A" w:rsidP="00A2229A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641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</w:t>
      </w:r>
      <w:r w:rsidRPr="007264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8F338B" w:rsidRDefault="00A2229A" w:rsidP="00A2229A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9262A">
        <w:rPr>
          <w:rFonts w:ascii="Times New Roman" w:hAnsi="Times New Roman" w:cs="Times New Roman"/>
          <w:sz w:val="28"/>
          <w:szCs w:val="28"/>
        </w:rPr>
        <w:t>Думы Соликамского городского округа</w:t>
      </w:r>
      <w:r w:rsidR="008F33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181E" w:rsidRDefault="00A2229A" w:rsidP="00A2229A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30.10.2019 №</w:t>
      </w:r>
      <w:r w:rsidRPr="007264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621 «</w:t>
      </w:r>
      <w:r w:rsidRPr="0072641B">
        <w:rPr>
          <w:rFonts w:ascii="Times New Roman" w:hAnsi="Times New Roman" w:cs="Times New Roman"/>
          <w:sz w:val="28"/>
          <w:szCs w:val="28"/>
        </w:rPr>
        <w:t>Об утверждении Переч</w:t>
      </w:r>
      <w:r>
        <w:rPr>
          <w:rFonts w:ascii="Times New Roman" w:hAnsi="Times New Roman" w:cs="Times New Roman"/>
          <w:sz w:val="28"/>
          <w:szCs w:val="28"/>
        </w:rPr>
        <w:t>ня</w:t>
      </w:r>
      <w:r w:rsidRPr="007264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29A" w:rsidRDefault="00A2229A" w:rsidP="00A2229A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641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имущества Соликамского </w:t>
      </w:r>
    </w:p>
    <w:p w:rsidR="00A2229A" w:rsidRDefault="00A2229A" w:rsidP="00A2229A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72641B">
        <w:rPr>
          <w:rFonts w:ascii="Times New Roman" w:hAnsi="Times New Roman" w:cs="Times New Roman"/>
          <w:sz w:val="28"/>
          <w:szCs w:val="28"/>
        </w:rPr>
        <w:t xml:space="preserve">, свободного от прав третьих лиц, </w:t>
      </w:r>
    </w:p>
    <w:p w:rsidR="00A2229A" w:rsidRDefault="00A2229A" w:rsidP="00A2229A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641B">
        <w:rPr>
          <w:rFonts w:ascii="Times New Roman" w:hAnsi="Times New Roman" w:cs="Times New Roman"/>
          <w:sz w:val="28"/>
          <w:szCs w:val="28"/>
        </w:rPr>
        <w:t xml:space="preserve">предназначенного для предоставления во владение </w:t>
      </w:r>
      <w:proofErr w:type="gramEnd"/>
    </w:p>
    <w:p w:rsidR="00A2229A" w:rsidRDefault="00A2229A" w:rsidP="00A2229A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641B">
        <w:rPr>
          <w:rFonts w:ascii="Times New Roman" w:hAnsi="Times New Roman" w:cs="Times New Roman"/>
          <w:sz w:val="28"/>
          <w:szCs w:val="28"/>
        </w:rPr>
        <w:t xml:space="preserve">и (или) пользование субъектам малого и среднего </w:t>
      </w:r>
    </w:p>
    <w:p w:rsidR="00A2229A" w:rsidRDefault="00A2229A" w:rsidP="00A2229A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641B">
        <w:rPr>
          <w:rFonts w:ascii="Times New Roman" w:hAnsi="Times New Roman" w:cs="Times New Roman"/>
          <w:sz w:val="28"/>
          <w:szCs w:val="28"/>
        </w:rPr>
        <w:t xml:space="preserve">предпринимательства и организациям, образующим </w:t>
      </w:r>
    </w:p>
    <w:p w:rsidR="00A2229A" w:rsidRDefault="00A2229A" w:rsidP="00A2229A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641B">
        <w:rPr>
          <w:rFonts w:ascii="Times New Roman" w:hAnsi="Times New Roman" w:cs="Times New Roman"/>
          <w:sz w:val="28"/>
          <w:szCs w:val="28"/>
        </w:rPr>
        <w:t xml:space="preserve">инфраструктуру поддержки субъектов малого </w:t>
      </w:r>
    </w:p>
    <w:p w:rsidR="00A2229A" w:rsidRPr="001167D1" w:rsidRDefault="00A2229A" w:rsidP="00A2229A">
      <w:pPr>
        <w:pStyle w:val="ConsPlusTitle"/>
        <w:widowControl/>
        <w:spacing w:line="240" w:lineRule="exact"/>
        <w:jc w:val="both"/>
        <w:rPr>
          <w:rFonts w:ascii="Times New Roman" w:hAnsi="Times New Roman"/>
          <w:sz w:val="28"/>
          <w:szCs w:val="28"/>
        </w:rPr>
      </w:pPr>
      <w:r w:rsidRPr="0072641B">
        <w:rPr>
          <w:rFonts w:ascii="Times New Roman" w:hAnsi="Times New Roman" w:cs="Times New Roman"/>
          <w:sz w:val="28"/>
          <w:szCs w:val="28"/>
        </w:rPr>
        <w:t>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2229A" w:rsidRPr="00D40A2A" w:rsidRDefault="00A2229A" w:rsidP="00A2229A">
      <w:pPr>
        <w:autoSpaceDE w:val="0"/>
        <w:autoSpaceDN w:val="0"/>
        <w:adjustRightInd w:val="0"/>
        <w:spacing w:before="480" w:line="360" w:lineRule="exact"/>
        <w:ind w:firstLine="709"/>
        <w:jc w:val="both"/>
        <w:rPr>
          <w:sz w:val="28"/>
          <w:szCs w:val="28"/>
        </w:rPr>
      </w:pPr>
      <w:proofErr w:type="gramStart"/>
      <w:r w:rsidRPr="00D40A2A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о статьей 14.1, </w:t>
      </w:r>
      <w:r w:rsidRPr="00D40A2A">
        <w:rPr>
          <w:sz w:val="28"/>
          <w:szCs w:val="28"/>
        </w:rPr>
        <w:t xml:space="preserve">частью 4 статьи 18 Федерального закона от 24 июля </w:t>
      </w:r>
      <w:smartTag w:uri="urn:schemas-microsoft-com:office:smarttags" w:element="metricconverter">
        <w:smartTagPr>
          <w:attr w:name="ProductID" w:val="2007 г"/>
        </w:smartTagPr>
        <w:r w:rsidRPr="00D40A2A">
          <w:rPr>
            <w:sz w:val="28"/>
            <w:szCs w:val="28"/>
          </w:rPr>
          <w:t>2007 г</w:t>
        </w:r>
      </w:smartTag>
      <w:r w:rsidRPr="00D40A2A">
        <w:rPr>
          <w:sz w:val="28"/>
          <w:szCs w:val="28"/>
        </w:rPr>
        <w:t xml:space="preserve">. № 209-ФЗ «О развитии малого и среднего предпринимательства в Российской Федерации», </w:t>
      </w:r>
      <w:r w:rsidR="003813F9">
        <w:rPr>
          <w:sz w:val="28"/>
          <w:szCs w:val="28"/>
        </w:rPr>
        <w:t xml:space="preserve">Федеральным законом от 6 октября 2003 г. № 131-ФЗ «Об общих принципах организации местного самоуправления в Российской Федерации», </w:t>
      </w:r>
      <w:r w:rsidRPr="00D40A2A">
        <w:rPr>
          <w:sz w:val="28"/>
          <w:szCs w:val="28"/>
        </w:rPr>
        <w:t>частью 1 статьи 23, статьями 46, 52 Устава Соликамского городского округа,</w:t>
      </w:r>
      <w:r>
        <w:rPr>
          <w:sz w:val="28"/>
          <w:szCs w:val="28"/>
        </w:rPr>
        <w:t xml:space="preserve"> </w:t>
      </w:r>
      <w:r w:rsidRPr="0099262A">
        <w:rPr>
          <w:sz w:val="28"/>
          <w:szCs w:val="28"/>
        </w:rPr>
        <w:t>Порядком формирования, ведения, ежегодного дополнения и</w:t>
      </w:r>
      <w:proofErr w:type="gramEnd"/>
      <w:r w:rsidRPr="0099262A">
        <w:rPr>
          <w:sz w:val="28"/>
          <w:szCs w:val="28"/>
        </w:rPr>
        <w:t xml:space="preserve"> </w:t>
      </w:r>
      <w:proofErr w:type="gramStart"/>
      <w:r w:rsidRPr="0099262A">
        <w:rPr>
          <w:sz w:val="28"/>
          <w:szCs w:val="28"/>
        </w:rPr>
        <w:t xml:space="preserve">опубликования Перечня муниципального имущества Соликамского городского округа,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на профессиональный доход», утвержденным решением Соликамской городской Думы от 29 мая </w:t>
      </w:r>
      <w:smartTag w:uri="urn:schemas-microsoft-com:office:smarttags" w:element="metricconverter">
        <w:smartTagPr>
          <w:attr w:name="ProductID" w:val="2019 г"/>
        </w:smartTagPr>
        <w:r w:rsidRPr="0099262A">
          <w:rPr>
            <w:sz w:val="28"/>
            <w:szCs w:val="28"/>
          </w:rPr>
          <w:t>2019 г</w:t>
        </w:r>
      </w:smartTag>
      <w:proofErr w:type="gramEnd"/>
      <w:r w:rsidRPr="0099262A">
        <w:rPr>
          <w:sz w:val="28"/>
          <w:szCs w:val="28"/>
        </w:rPr>
        <w:t>. № 530,</w:t>
      </w:r>
      <w:r w:rsidRPr="00D40A2A">
        <w:rPr>
          <w:sz w:val="28"/>
          <w:szCs w:val="28"/>
        </w:rPr>
        <w:t xml:space="preserve"> </w:t>
      </w:r>
    </w:p>
    <w:p w:rsidR="00A2229A" w:rsidRPr="00ED6B8D" w:rsidRDefault="00A2229A" w:rsidP="00A2229A">
      <w:pPr>
        <w:pStyle w:val="ConsPlusNormal"/>
        <w:widowControl/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D6B8D">
        <w:rPr>
          <w:rFonts w:ascii="Times New Roman" w:hAnsi="Times New Roman"/>
          <w:sz w:val="28"/>
          <w:szCs w:val="28"/>
        </w:rPr>
        <w:t xml:space="preserve">Дума </w:t>
      </w:r>
      <w:r>
        <w:rPr>
          <w:rFonts w:ascii="Times New Roman" w:hAnsi="Times New Roman"/>
          <w:sz w:val="28"/>
          <w:szCs w:val="28"/>
        </w:rPr>
        <w:t xml:space="preserve">Соликамского городского округа </w:t>
      </w:r>
      <w:r w:rsidRPr="00ED6B8D">
        <w:rPr>
          <w:rFonts w:ascii="Times New Roman" w:hAnsi="Times New Roman"/>
          <w:sz w:val="28"/>
          <w:szCs w:val="28"/>
        </w:rPr>
        <w:t>РЕШИЛА:</w:t>
      </w:r>
    </w:p>
    <w:p w:rsidR="00A2229A" w:rsidRDefault="00A2229A" w:rsidP="002C3D6B">
      <w:pPr>
        <w:pStyle w:val="ConsPlusTitle"/>
        <w:widowControl/>
        <w:spacing w:line="360" w:lineRule="exac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A601D">
        <w:rPr>
          <w:rFonts w:ascii="Times New Roman" w:hAnsi="Times New Roman" w:cs="Times New Roman"/>
          <w:b w:val="0"/>
          <w:sz w:val="28"/>
          <w:szCs w:val="28"/>
        </w:rPr>
        <w:t>1.</w:t>
      </w:r>
      <w:r w:rsidRPr="00F93A7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F93A7E">
        <w:rPr>
          <w:rFonts w:ascii="Times New Roman" w:hAnsi="Times New Roman" w:cs="Times New Roman"/>
          <w:b w:val="0"/>
          <w:sz w:val="28"/>
          <w:szCs w:val="28"/>
        </w:rPr>
        <w:t xml:space="preserve">Внести в решение </w:t>
      </w:r>
      <w:r w:rsidRPr="0099262A">
        <w:rPr>
          <w:rFonts w:ascii="Times New Roman" w:hAnsi="Times New Roman" w:cs="Times New Roman"/>
          <w:b w:val="0"/>
          <w:sz w:val="28"/>
          <w:szCs w:val="28"/>
        </w:rPr>
        <w:t>Думы Соликамского городского округа</w:t>
      </w:r>
      <w:r w:rsidRPr="00F93A7E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30 октября </w:t>
      </w:r>
      <w:smartTag w:uri="urn:schemas-microsoft-com:office:smarttags" w:element="metricconverter">
        <w:smartTagPr>
          <w:attr w:name="ProductID" w:val="2023 г"/>
        </w:smartTagPr>
        <w:r w:rsidRPr="00F93A7E">
          <w:rPr>
            <w:rFonts w:ascii="Times New Roman" w:hAnsi="Times New Roman" w:cs="Times New Roman"/>
            <w:b w:val="0"/>
            <w:sz w:val="28"/>
            <w:szCs w:val="28"/>
          </w:rPr>
          <w:t>2019</w:t>
        </w:r>
        <w:r>
          <w:rPr>
            <w:rFonts w:ascii="Times New Roman" w:hAnsi="Times New Roman" w:cs="Times New Roman"/>
            <w:b w:val="0"/>
            <w:sz w:val="28"/>
            <w:szCs w:val="28"/>
          </w:rPr>
          <w:t xml:space="preserve"> г</w:t>
        </w:r>
      </w:smartTag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Pr="00F93A7E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sz w:val="28"/>
          <w:szCs w:val="28"/>
        </w:rPr>
        <w:t>621 «</w:t>
      </w:r>
      <w:r w:rsidRPr="00A855E2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Перечня муниципального имущества Соликамского городского округа, свободного от прав третьих лиц, </w:t>
      </w:r>
      <w:r w:rsidRPr="00A855E2">
        <w:rPr>
          <w:rFonts w:ascii="Times New Roman" w:hAnsi="Times New Roman" w:cs="Times New Roman"/>
          <w:b w:val="0"/>
          <w:sz w:val="28"/>
          <w:szCs w:val="28"/>
        </w:rPr>
        <w:lastRenderedPageBreak/>
        <w:t>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Fonts w:ascii="Times New Roman" w:hAnsi="Times New Roman" w:cs="Times New Roman"/>
          <w:b w:val="0"/>
          <w:sz w:val="28"/>
          <w:szCs w:val="28"/>
        </w:rPr>
        <w:t>» следующие изменения:</w:t>
      </w:r>
      <w:proofErr w:type="gramEnd"/>
    </w:p>
    <w:p w:rsidR="00A2229A" w:rsidRDefault="00A2229A" w:rsidP="002C3D6B">
      <w:pPr>
        <w:pStyle w:val="ConsPlusTitle"/>
        <w:widowControl/>
        <w:spacing w:line="360" w:lineRule="exac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1.1. наименование </w:t>
      </w:r>
      <w:r w:rsidR="001C2E46">
        <w:rPr>
          <w:rFonts w:ascii="Times New Roman" w:hAnsi="Times New Roman" w:cs="Times New Roman"/>
          <w:b w:val="0"/>
          <w:sz w:val="28"/>
          <w:szCs w:val="28"/>
        </w:rPr>
        <w:t xml:space="preserve">решения </w:t>
      </w:r>
      <w:r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редакции:</w:t>
      </w:r>
    </w:p>
    <w:p w:rsidR="00A2229A" w:rsidRDefault="00A2229A" w:rsidP="002C3D6B">
      <w:pPr>
        <w:pStyle w:val="ConsPlusTitle"/>
        <w:widowControl/>
        <w:spacing w:line="360" w:lineRule="exac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A7610B">
        <w:rPr>
          <w:rFonts w:ascii="Times New Roman" w:hAnsi="Times New Roman" w:cs="Times New Roman"/>
          <w:b w:val="0"/>
          <w:sz w:val="28"/>
          <w:szCs w:val="28"/>
        </w:rPr>
        <w:t>«</w:t>
      </w:r>
      <w:r w:rsidR="00BF313E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r w:rsidRPr="00F93A7E">
        <w:rPr>
          <w:rFonts w:ascii="Times New Roman" w:hAnsi="Times New Roman" w:cs="Times New Roman"/>
          <w:b w:val="0"/>
          <w:sz w:val="28"/>
          <w:szCs w:val="28"/>
        </w:rPr>
        <w:t>Переч</w:t>
      </w:r>
      <w:r>
        <w:rPr>
          <w:rFonts w:ascii="Times New Roman" w:hAnsi="Times New Roman" w:cs="Times New Roman"/>
          <w:b w:val="0"/>
          <w:sz w:val="28"/>
          <w:szCs w:val="28"/>
        </w:rPr>
        <w:t>н</w:t>
      </w:r>
      <w:r w:rsidR="002C3D6B">
        <w:rPr>
          <w:rFonts w:ascii="Times New Roman" w:hAnsi="Times New Roman" w:cs="Times New Roman"/>
          <w:b w:val="0"/>
          <w:sz w:val="28"/>
          <w:szCs w:val="28"/>
        </w:rPr>
        <w:t>я</w:t>
      </w:r>
      <w:r w:rsidRPr="00F93A7E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имущества Соликамского городского округа,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физическим лицам, не являющимся индивидуальными предпринимателями и применяющим специальный налоговый режим </w:t>
      </w:r>
      <w:r w:rsidRPr="00A7610B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Налог на профессиональный доход</w:t>
      </w:r>
      <w:r w:rsidR="009E228E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  <w:proofErr w:type="gramEnd"/>
    </w:p>
    <w:p w:rsidR="003E41AA" w:rsidRDefault="00A2229A" w:rsidP="009E228E">
      <w:pPr>
        <w:pStyle w:val="ConsPlusTitle"/>
        <w:widowControl/>
        <w:spacing w:line="340" w:lineRule="exac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1.2. пункт 1 </w:t>
      </w:r>
      <w:r w:rsidR="003813F9">
        <w:rPr>
          <w:rFonts w:ascii="Times New Roman" w:hAnsi="Times New Roman" w:cs="Times New Roman"/>
          <w:b w:val="0"/>
          <w:sz w:val="28"/>
          <w:szCs w:val="28"/>
        </w:rPr>
        <w:t xml:space="preserve">дополнить словами «, физическим лицам, не являющимся индивидуальными предпринимателями и применяющим специальный налоговый режим </w:t>
      </w:r>
      <w:r w:rsidR="003813F9" w:rsidRPr="00A7610B">
        <w:rPr>
          <w:rFonts w:ascii="Times New Roman" w:hAnsi="Times New Roman" w:cs="Times New Roman"/>
          <w:b w:val="0"/>
          <w:sz w:val="28"/>
          <w:szCs w:val="28"/>
        </w:rPr>
        <w:t>«</w:t>
      </w:r>
      <w:r w:rsidR="003813F9">
        <w:rPr>
          <w:rFonts w:ascii="Times New Roman" w:hAnsi="Times New Roman" w:cs="Times New Roman"/>
          <w:b w:val="0"/>
          <w:sz w:val="28"/>
          <w:szCs w:val="28"/>
        </w:rPr>
        <w:t>Налог на профессиональный доход</w:t>
      </w:r>
      <w:r w:rsidR="003813F9" w:rsidRPr="00A7610B">
        <w:rPr>
          <w:rFonts w:ascii="Times New Roman" w:hAnsi="Times New Roman" w:cs="Times New Roman"/>
          <w:b w:val="0"/>
          <w:sz w:val="28"/>
          <w:szCs w:val="28"/>
        </w:rPr>
        <w:t>»</w:t>
      </w:r>
      <w:r w:rsidR="003813F9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3813F9" w:rsidRDefault="003E41AA" w:rsidP="003E41AA">
      <w:pPr>
        <w:pStyle w:val="ConsPlusTitle"/>
        <w:widowControl/>
        <w:spacing w:line="340" w:lineRule="exact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3813F9">
        <w:rPr>
          <w:rFonts w:ascii="Times New Roman" w:hAnsi="Times New Roman" w:cs="Times New Roman"/>
          <w:b w:val="0"/>
          <w:sz w:val="28"/>
          <w:szCs w:val="28"/>
        </w:rPr>
        <w:t>3.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813F9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>
        <w:rPr>
          <w:rFonts w:ascii="Times New Roman" w:hAnsi="Times New Roman" w:cs="Times New Roman"/>
          <w:b w:val="0"/>
          <w:sz w:val="28"/>
          <w:szCs w:val="28"/>
        </w:rPr>
        <w:t>Переч</w:t>
      </w:r>
      <w:r w:rsidR="003813F9">
        <w:rPr>
          <w:rFonts w:ascii="Times New Roman" w:hAnsi="Times New Roman" w:cs="Times New Roman"/>
          <w:b w:val="0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 муниципального имущества </w:t>
      </w:r>
      <w:r w:rsidRPr="00A855E2">
        <w:rPr>
          <w:rFonts w:ascii="Times New Roman" w:hAnsi="Times New Roman" w:cs="Times New Roman"/>
          <w:b w:val="0"/>
          <w:sz w:val="28"/>
          <w:szCs w:val="28"/>
        </w:rPr>
        <w:t>Соликамского городского округа,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3813F9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A2229A" w:rsidRDefault="003813F9" w:rsidP="003E41AA">
      <w:pPr>
        <w:pStyle w:val="ConsPlusTitle"/>
        <w:widowControl/>
        <w:spacing w:line="340" w:lineRule="exact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1.3.1.</w:t>
      </w:r>
      <w:r w:rsidR="00A2229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наименование Перечня дополнить словами «, </w:t>
      </w:r>
      <w:r w:rsidR="00A2229A">
        <w:rPr>
          <w:rFonts w:ascii="Times New Roman" w:hAnsi="Times New Roman" w:cs="Times New Roman"/>
          <w:b w:val="0"/>
          <w:sz w:val="28"/>
          <w:szCs w:val="28"/>
        </w:rPr>
        <w:t xml:space="preserve">физическим лицам, не являющимся индивидуальными предпринимателями и применяющим специальный налоговый режим </w:t>
      </w:r>
      <w:r w:rsidR="00A2229A" w:rsidRPr="00A7610B">
        <w:rPr>
          <w:rFonts w:ascii="Times New Roman" w:hAnsi="Times New Roman" w:cs="Times New Roman"/>
          <w:b w:val="0"/>
          <w:sz w:val="28"/>
          <w:szCs w:val="28"/>
        </w:rPr>
        <w:t>«</w:t>
      </w:r>
      <w:r w:rsidR="00A2229A">
        <w:rPr>
          <w:rFonts w:ascii="Times New Roman" w:hAnsi="Times New Roman" w:cs="Times New Roman"/>
          <w:b w:val="0"/>
          <w:sz w:val="28"/>
          <w:szCs w:val="28"/>
        </w:rPr>
        <w:t>Налог на профессиональный доход</w:t>
      </w:r>
      <w:r w:rsidR="00A2229A" w:rsidRPr="00A7610B">
        <w:rPr>
          <w:rFonts w:ascii="Times New Roman" w:hAnsi="Times New Roman" w:cs="Times New Roman"/>
          <w:b w:val="0"/>
          <w:sz w:val="28"/>
          <w:szCs w:val="28"/>
        </w:rPr>
        <w:t>»</w:t>
      </w:r>
      <w:r w:rsidR="00A2229A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A2229A" w:rsidRDefault="00A2229A" w:rsidP="003813F9">
      <w:pPr>
        <w:pStyle w:val="ConsPlusTitle"/>
        <w:widowControl/>
        <w:spacing w:line="340" w:lineRule="exac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9262A">
        <w:rPr>
          <w:rFonts w:ascii="Times New Roman" w:hAnsi="Times New Roman" w:cs="Times New Roman"/>
          <w:b w:val="0"/>
          <w:sz w:val="28"/>
          <w:szCs w:val="28"/>
        </w:rPr>
        <w:t>1.3.</w:t>
      </w:r>
      <w:r w:rsidR="003813F9">
        <w:rPr>
          <w:rFonts w:ascii="Times New Roman" w:hAnsi="Times New Roman" w:cs="Times New Roman"/>
          <w:b w:val="0"/>
          <w:sz w:val="28"/>
          <w:szCs w:val="28"/>
        </w:rPr>
        <w:t>2</w:t>
      </w:r>
      <w:r w:rsidR="00AD366D">
        <w:rPr>
          <w:rFonts w:ascii="Times New Roman" w:hAnsi="Times New Roman" w:cs="Times New Roman"/>
          <w:b w:val="0"/>
          <w:sz w:val="28"/>
          <w:szCs w:val="28"/>
        </w:rPr>
        <w:t>.</w:t>
      </w:r>
      <w:r w:rsidRPr="00F93A7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 графе 23 слова </w:t>
      </w:r>
      <w:r w:rsidRPr="00CC2120">
        <w:rPr>
          <w:rFonts w:ascii="Times New Roman" w:hAnsi="Times New Roman" w:cs="Times New Roman"/>
          <w:b w:val="0"/>
          <w:sz w:val="28"/>
          <w:szCs w:val="28"/>
        </w:rPr>
        <w:t>«</w:t>
      </w:r>
      <w:proofErr w:type="spellStart"/>
      <w:r w:rsidRPr="00CC2120">
        <w:rPr>
          <w:rFonts w:ascii="Times New Roman" w:hAnsi="Times New Roman" w:cs="Times New Roman"/>
          <w:b w:val="0"/>
          <w:sz w:val="28"/>
          <w:szCs w:val="28"/>
          <w:lang w:val="en-US"/>
        </w:rPr>
        <w:t>uio</w:t>
      </w:r>
      <w:proofErr w:type="spellEnd"/>
      <w:r w:rsidRPr="00CC2120">
        <w:rPr>
          <w:rFonts w:ascii="Times New Roman" w:hAnsi="Times New Roman" w:cs="Times New Roman"/>
          <w:b w:val="0"/>
          <w:sz w:val="28"/>
          <w:szCs w:val="28"/>
        </w:rPr>
        <w:t>_</w:t>
      </w:r>
      <w:proofErr w:type="spellStart"/>
      <w:smartTag w:uri="urn:schemas-microsoft-com:office:smarttags" w:element="metricconverter">
        <w:smartTagPr>
          <w:attr w:name="ProductID" w:val="2023 г"/>
        </w:smartTagPr>
        <w:r w:rsidRPr="00CC2120">
          <w:rPr>
            <w:rFonts w:ascii="Times New Roman" w:hAnsi="Times New Roman" w:cs="Times New Roman"/>
            <w:b w:val="0"/>
            <w:sz w:val="28"/>
            <w:szCs w:val="28"/>
            <w:lang w:val="en-US"/>
          </w:rPr>
          <w:t>adm</w:t>
        </w:r>
        <w:proofErr w:type="spellEnd"/>
        <w:r w:rsidRPr="00CC2120">
          <w:rPr>
            <w:rFonts w:ascii="Times New Roman" w:hAnsi="Times New Roman" w:cs="Times New Roman"/>
            <w:b w:val="0"/>
            <w:sz w:val="28"/>
            <w:szCs w:val="28"/>
          </w:rPr>
          <w:t>@solkam.ru</w:t>
        </w:r>
      </w:smartTag>
      <w:r w:rsidRPr="00CC2120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заменить словами «</w:t>
      </w:r>
      <w:r w:rsidRPr="009A5361">
        <w:rPr>
          <w:rFonts w:ascii="Times New Roman" w:hAnsi="Times New Roman" w:cs="Times New Roman"/>
          <w:b w:val="0"/>
          <w:sz w:val="28"/>
          <w:szCs w:val="28"/>
        </w:rPr>
        <w:t>uio@solikamsk.permkrai.ru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A2229A" w:rsidRDefault="00A2229A" w:rsidP="009E228E">
      <w:pPr>
        <w:pStyle w:val="ConsPlusTitle"/>
        <w:widowControl/>
        <w:spacing w:line="340" w:lineRule="exac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9262A">
        <w:rPr>
          <w:rFonts w:ascii="Times New Roman" w:hAnsi="Times New Roman" w:cs="Times New Roman"/>
          <w:b w:val="0"/>
          <w:sz w:val="28"/>
          <w:szCs w:val="28"/>
        </w:rPr>
        <w:t>1.3.</w:t>
      </w:r>
      <w:r w:rsidR="003813F9">
        <w:rPr>
          <w:rFonts w:ascii="Times New Roman" w:hAnsi="Times New Roman" w:cs="Times New Roman"/>
          <w:b w:val="0"/>
          <w:sz w:val="28"/>
          <w:szCs w:val="28"/>
        </w:rPr>
        <w:t>3</w:t>
      </w:r>
      <w:r w:rsidRPr="0099262A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12A89">
        <w:rPr>
          <w:rFonts w:ascii="Times New Roman" w:hAnsi="Times New Roman" w:cs="Times New Roman"/>
          <w:b w:val="0"/>
          <w:sz w:val="28"/>
          <w:szCs w:val="28"/>
        </w:rPr>
        <w:t>строку 1 исключить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A2229A" w:rsidRDefault="00A2229A" w:rsidP="009E228E">
      <w:pPr>
        <w:pStyle w:val="ConsPlusTitle"/>
        <w:widowControl/>
        <w:spacing w:line="340" w:lineRule="exac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9262A">
        <w:rPr>
          <w:rFonts w:ascii="Times New Roman" w:hAnsi="Times New Roman" w:cs="Times New Roman"/>
          <w:b w:val="0"/>
          <w:sz w:val="28"/>
          <w:szCs w:val="28"/>
        </w:rPr>
        <w:t>1.3.</w:t>
      </w:r>
      <w:r w:rsidR="003813F9">
        <w:rPr>
          <w:rFonts w:ascii="Times New Roman" w:hAnsi="Times New Roman" w:cs="Times New Roman"/>
          <w:b w:val="0"/>
          <w:sz w:val="28"/>
          <w:szCs w:val="28"/>
        </w:rPr>
        <w:t>4</w:t>
      </w:r>
      <w:r w:rsidRPr="0099262A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12A89">
        <w:rPr>
          <w:rFonts w:ascii="Times New Roman" w:hAnsi="Times New Roman" w:cs="Times New Roman"/>
          <w:b w:val="0"/>
          <w:sz w:val="28"/>
          <w:szCs w:val="28"/>
        </w:rPr>
        <w:t>дополнить</w:t>
      </w:r>
      <w:r w:rsidR="0070551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12A89">
        <w:rPr>
          <w:rFonts w:ascii="Times New Roman" w:hAnsi="Times New Roman" w:cs="Times New Roman"/>
          <w:b w:val="0"/>
          <w:sz w:val="28"/>
          <w:szCs w:val="28"/>
        </w:rPr>
        <w:t>строками 2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C12A89">
        <w:rPr>
          <w:rFonts w:ascii="Times New Roman" w:hAnsi="Times New Roman" w:cs="Times New Roman"/>
          <w:b w:val="0"/>
          <w:sz w:val="28"/>
          <w:szCs w:val="28"/>
        </w:rPr>
        <w:t>, 2</w:t>
      </w: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Pr="00C12A89">
        <w:rPr>
          <w:rFonts w:ascii="Times New Roman" w:hAnsi="Times New Roman" w:cs="Times New Roman"/>
          <w:b w:val="0"/>
          <w:sz w:val="28"/>
          <w:szCs w:val="28"/>
        </w:rPr>
        <w:t>, 2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Pr="00C12A89">
        <w:rPr>
          <w:rFonts w:ascii="Times New Roman" w:hAnsi="Times New Roman" w:cs="Times New Roman"/>
          <w:b w:val="0"/>
          <w:sz w:val="28"/>
          <w:szCs w:val="28"/>
        </w:rPr>
        <w:t xml:space="preserve"> согласно приложению к настоящему решению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A2229A" w:rsidRPr="00A7610B" w:rsidRDefault="00A2229A" w:rsidP="009E228E">
      <w:pPr>
        <w:pStyle w:val="ConsPlusTitle"/>
        <w:widowControl/>
        <w:spacing w:line="340" w:lineRule="exac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B919C1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A7610B">
        <w:rPr>
          <w:rFonts w:ascii="Times New Roman" w:hAnsi="Times New Roman" w:cs="Times New Roman"/>
          <w:b w:val="0"/>
          <w:sz w:val="28"/>
          <w:szCs w:val="28"/>
        </w:rPr>
        <w:t>Настоящее решен</w:t>
      </w:r>
      <w:bookmarkStart w:id="0" w:name="_GoBack"/>
      <w:bookmarkEnd w:id="0"/>
      <w:r w:rsidRPr="00A7610B">
        <w:rPr>
          <w:rFonts w:ascii="Times New Roman" w:hAnsi="Times New Roman" w:cs="Times New Roman"/>
          <w:b w:val="0"/>
          <w:sz w:val="28"/>
          <w:szCs w:val="28"/>
        </w:rPr>
        <w:t xml:space="preserve">ие вступает в силу </w:t>
      </w:r>
      <w:r>
        <w:rPr>
          <w:rFonts w:ascii="Times New Roman" w:hAnsi="Times New Roman" w:cs="Times New Roman"/>
          <w:b w:val="0"/>
          <w:sz w:val="28"/>
          <w:szCs w:val="28"/>
        </w:rPr>
        <w:t>после</w:t>
      </w:r>
      <w:r w:rsidRPr="00A7610B">
        <w:rPr>
          <w:rFonts w:ascii="Times New Roman" w:hAnsi="Times New Roman" w:cs="Times New Roman"/>
          <w:b w:val="0"/>
          <w:sz w:val="28"/>
          <w:szCs w:val="28"/>
        </w:rPr>
        <w:t xml:space="preserve"> его официального опубликования в газете «Соликамский рабочий».</w:t>
      </w:r>
    </w:p>
    <w:p w:rsidR="00A2229A" w:rsidRPr="008C163A" w:rsidRDefault="00A2229A" w:rsidP="00A2229A">
      <w:pPr>
        <w:pStyle w:val="ConsPlusTitle"/>
        <w:widowControl/>
        <w:spacing w:before="480"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C163A">
        <w:rPr>
          <w:rFonts w:ascii="Times New Roman" w:hAnsi="Times New Roman" w:cs="Times New Roman"/>
          <w:b w:val="0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Думы             </w:t>
      </w:r>
      <w:r w:rsidRPr="008C163A"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F02945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C163A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 w:val="0"/>
          <w:sz w:val="28"/>
          <w:szCs w:val="28"/>
        </w:rPr>
        <w:t>городского</w:t>
      </w:r>
      <w:r w:rsidRPr="008C163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C1142">
        <w:rPr>
          <w:rFonts w:ascii="Times New Roman" w:hAnsi="Times New Roman" w:cs="Times New Roman"/>
          <w:b w:val="0"/>
          <w:sz w:val="28"/>
          <w:szCs w:val="28"/>
        </w:rPr>
        <w:t>округа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-</w:t>
      </w:r>
    </w:p>
    <w:p w:rsidR="00A2229A" w:rsidRDefault="00A2229A" w:rsidP="00A2229A">
      <w:pPr>
        <w:pStyle w:val="ConsPlusNormal"/>
        <w:widowControl/>
        <w:spacing w:line="240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Соликамского городского округа                </w:t>
      </w:r>
      <w:r w:rsidR="004A159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глава администрации                                                           </w:t>
      </w:r>
    </w:p>
    <w:p w:rsidR="00A2229A" w:rsidRDefault="00A2229A" w:rsidP="00A2229A">
      <w:pPr>
        <w:pStyle w:val="ConsPlusNormal"/>
        <w:widowControl/>
        <w:spacing w:line="240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="004A159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Соликамского городского округа</w:t>
      </w:r>
    </w:p>
    <w:p w:rsidR="00A2229A" w:rsidRDefault="00A2229A" w:rsidP="00A2229A">
      <w:pPr>
        <w:pStyle w:val="ConsPlusNormal"/>
        <w:widowControl/>
        <w:spacing w:line="240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A2229A" w:rsidRDefault="00A2229A" w:rsidP="00A2229A">
      <w:pPr>
        <w:pStyle w:val="ConsPlusNormal"/>
        <w:widowControl/>
        <w:spacing w:line="240" w:lineRule="exact"/>
        <w:ind w:firstLine="0"/>
        <w:rPr>
          <w:rFonts w:ascii="Times New Roman" w:hAnsi="Times New Roman"/>
          <w:sz w:val="28"/>
          <w:szCs w:val="28"/>
        </w:rPr>
        <w:sectPr w:rsidR="00A2229A" w:rsidSect="00F66A99">
          <w:headerReference w:type="default" r:id="rId7"/>
          <w:pgSz w:w="11906" w:h="16838"/>
          <w:pgMar w:top="992" w:right="566" w:bottom="1135" w:left="1701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И.Г.Мингазеев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r w:rsidRPr="00574F74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574F74">
        <w:rPr>
          <w:rFonts w:ascii="Times New Roman" w:hAnsi="Times New Roman"/>
          <w:sz w:val="28"/>
          <w:szCs w:val="28"/>
        </w:rPr>
        <w:t xml:space="preserve">             </w:t>
      </w:r>
      <w:r w:rsidR="00E73D5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</w:t>
      </w:r>
      <w:r w:rsidRPr="00574F74">
        <w:rPr>
          <w:rFonts w:ascii="Times New Roman" w:hAnsi="Times New Roman"/>
          <w:sz w:val="28"/>
          <w:szCs w:val="28"/>
        </w:rPr>
        <w:t>.Н.</w:t>
      </w:r>
      <w:r>
        <w:rPr>
          <w:rFonts w:ascii="Times New Roman" w:hAnsi="Times New Roman"/>
          <w:sz w:val="28"/>
          <w:szCs w:val="28"/>
        </w:rPr>
        <w:t>Самоуков</w:t>
      </w:r>
      <w:proofErr w:type="spellEnd"/>
    </w:p>
    <w:p w:rsidR="00405AE1" w:rsidRDefault="00405AE1" w:rsidP="00405AE1">
      <w:pPr>
        <w:pStyle w:val="ConsPlusNormal"/>
        <w:widowControl/>
        <w:spacing w:line="240" w:lineRule="exact"/>
        <w:ind w:left="57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Приложение</w:t>
      </w:r>
    </w:p>
    <w:p w:rsidR="00405AE1" w:rsidRDefault="00405AE1" w:rsidP="00405AE1">
      <w:pPr>
        <w:pStyle w:val="ConsPlusNormal"/>
        <w:widowControl/>
        <w:spacing w:line="240" w:lineRule="exact"/>
        <w:ind w:left="57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к решению Думы Соликамского </w:t>
      </w:r>
    </w:p>
    <w:p w:rsidR="00405AE1" w:rsidRDefault="00405AE1" w:rsidP="00405AE1">
      <w:pPr>
        <w:pStyle w:val="ConsPlusNormal"/>
        <w:widowControl/>
        <w:spacing w:line="240" w:lineRule="exact"/>
        <w:ind w:left="57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городского округа </w:t>
      </w:r>
    </w:p>
    <w:p w:rsidR="00405AE1" w:rsidRPr="00602ED5" w:rsidRDefault="00405AE1" w:rsidP="00405AE1">
      <w:pPr>
        <w:pStyle w:val="ConsPlusNormal"/>
        <w:widowControl/>
        <w:spacing w:line="240" w:lineRule="exact"/>
        <w:ind w:left="57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от___________№ ______</w:t>
      </w:r>
    </w:p>
    <w:p w:rsidR="00405AE1" w:rsidRDefault="00405AE1" w:rsidP="00405AE1">
      <w:pPr>
        <w:pStyle w:val="ConsPlusNormal"/>
        <w:widowControl/>
        <w:spacing w:line="360" w:lineRule="exact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5417" w:type="dxa"/>
        <w:tblLayout w:type="fixed"/>
        <w:tblLook w:val="04A0" w:firstRow="1" w:lastRow="0" w:firstColumn="1" w:lastColumn="0" w:noHBand="0" w:noVBand="1"/>
      </w:tblPr>
      <w:tblGrid>
        <w:gridCol w:w="540"/>
        <w:gridCol w:w="3679"/>
        <w:gridCol w:w="1560"/>
        <w:gridCol w:w="1418"/>
        <w:gridCol w:w="3685"/>
        <w:gridCol w:w="1842"/>
        <w:gridCol w:w="2693"/>
      </w:tblGrid>
      <w:tr w:rsidR="00D016A3" w:rsidTr="00303D25">
        <w:tc>
          <w:tcPr>
            <w:tcW w:w="540" w:type="dxa"/>
            <w:vMerge w:val="restart"/>
          </w:tcPr>
          <w:p w:rsidR="00D016A3" w:rsidRPr="007234C4" w:rsidRDefault="00D016A3" w:rsidP="00ED049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34C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234C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79" w:type="dxa"/>
            <w:vMerge w:val="restart"/>
          </w:tcPr>
          <w:p w:rsidR="00D016A3" w:rsidRPr="007234C4" w:rsidRDefault="00D016A3" w:rsidP="00ED049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 xml:space="preserve">Адрес (местоположение) объекта </w:t>
            </w:r>
          </w:p>
        </w:tc>
        <w:tc>
          <w:tcPr>
            <w:tcW w:w="1560" w:type="dxa"/>
            <w:vMerge w:val="restart"/>
          </w:tcPr>
          <w:p w:rsidR="00D016A3" w:rsidRPr="007234C4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Вид объекта недвижимости;</w:t>
            </w:r>
          </w:p>
          <w:p w:rsidR="00D016A3" w:rsidRPr="007234C4" w:rsidRDefault="00D016A3" w:rsidP="00ED049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 xml:space="preserve">тип движимого имущества </w:t>
            </w:r>
          </w:p>
        </w:tc>
        <w:tc>
          <w:tcPr>
            <w:tcW w:w="1418" w:type="dxa"/>
            <w:vMerge w:val="restart"/>
          </w:tcPr>
          <w:p w:rsidR="00D016A3" w:rsidRPr="007234C4" w:rsidRDefault="00D016A3" w:rsidP="00ED049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 xml:space="preserve">Наименование объекта учета </w:t>
            </w:r>
          </w:p>
        </w:tc>
        <w:tc>
          <w:tcPr>
            <w:tcW w:w="8220" w:type="dxa"/>
            <w:gridSpan w:val="3"/>
          </w:tcPr>
          <w:p w:rsidR="00D016A3" w:rsidRPr="007234C4" w:rsidRDefault="00D016A3" w:rsidP="00ED049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Сведения о недвижимом имуществе</w:t>
            </w:r>
          </w:p>
        </w:tc>
      </w:tr>
      <w:tr w:rsidR="00D016A3" w:rsidTr="00303D25">
        <w:tc>
          <w:tcPr>
            <w:tcW w:w="540" w:type="dxa"/>
            <w:vMerge/>
          </w:tcPr>
          <w:p w:rsidR="00D016A3" w:rsidRPr="007234C4" w:rsidRDefault="00D016A3" w:rsidP="00ED049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</w:tcPr>
          <w:p w:rsidR="00D016A3" w:rsidRPr="007234C4" w:rsidRDefault="00D016A3" w:rsidP="00ED049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/>
          </w:tcPr>
          <w:p w:rsidR="00D016A3" w:rsidRPr="007234C4" w:rsidRDefault="00D016A3" w:rsidP="00ED04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/>
          </w:tcPr>
          <w:p w:rsidR="00D016A3" w:rsidRPr="007234C4" w:rsidRDefault="00D016A3" w:rsidP="00ED049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20" w:type="dxa"/>
            <w:gridSpan w:val="3"/>
          </w:tcPr>
          <w:p w:rsidR="00D016A3" w:rsidRPr="007234C4" w:rsidRDefault="00D016A3" w:rsidP="00ED049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 xml:space="preserve">Основная характеристика объекта недвижимости </w:t>
            </w:r>
          </w:p>
        </w:tc>
      </w:tr>
      <w:tr w:rsidR="00D016A3" w:rsidTr="00303D25">
        <w:tc>
          <w:tcPr>
            <w:tcW w:w="540" w:type="dxa"/>
            <w:vMerge/>
          </w:tcPr>
          <w:p w:rsidR="00D016A3" w:rsidRPr="007234C4" w:rsidRDefault="00D016A3" w:rsidP="00ED049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</w:tcPr>
          <w:p w:rsidR="00D016A3" w:rsidRPr="007234C4" w:rsidRDefault="00D016A3" w:rsidP="00ED049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/>
          </w:tcPr>
          <w:p w:rsidR="00D016A3" w:rsidRPr="007234C4" w:rsidRDefault="00D016A3" w:rsidP="00ED04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/>
          </w:tcPr>
          <w:p w:rsidR="00D016A3" w:rsidRPr="007234C4" w:rsidRDefault="00D016A3" w:rsidP="00ED049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D016A3" w:rsidRPr="007234C4" w:rsidRDefault="00D016A3" w:rsidP="00ED049B">
            <w:pPr>
              <w:pStyle w:val="ConsPlusNormal"/>
              <w:spacing w:line="240" w:lineRule="exact"/>
              <w:ind w:firstLine="34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34C4">
              <w:rPr>
                <w:rFonts w:ascii="Times New Roman" w:hAnsi="Times New Roman" w:cs="Times New Roman"/>
                <w:sz w:val="24"/>
              </w:rPr>
              <w:t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- для объектов незавершенного строительства)</w:t>
            </w:r>
            <w:proofErr w:type="gramEnd"/>
          </w:p>
        </w:tc>
        <w:tc>
          <w:tcPr>
            <w:tcW w:w="1842" w:type="dxa"/>
          </w:tcPr>
          <w:p w:rsidR="00D016A3" w:rsidRPr="007234C4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 xml:space="preserve">Фактическое </w:t>
            </w:r>
            <w:proofErr w:type="gramStart"/>
            <w:r w:rsidRPr="007234C4">
              <w:rPr>
                <w:rFonts w:ascii="Times New Roman" w:hAnsi="Times New Roman" w:cs="Times New Roman"/>
                <w:sz w:val="24"/>
              </w:rPr>
              <w:t>значение</w:t>
            </w:r>
            <w:proofErr w:type="gramEnd"/>
            <w:r w:rsidRPr="007234C4">
              <w:rPr>
                <w:rFonts w:ascii="Times New Roman" w:hAnsi="Times New Roman" w:cs="Times New Roman"/>
                <w:sz w:val="24"/>
              </w:rPr>
              <w:t>/Проектируемое значение (для объектов незавершенного строительства)</w:t>
            </w:r>
          </w:p>
        </w:tc>
        <w:tc>
          <w:tcPr>
            <w:tcW w:w="2693" w:type="dxa"/>
          </w:tcPr>
          <w:p w:rsidR="00D016A3" w:rsidRPr="007234C4" w:rsidRDefault="00D016A3" w:rsidP="00ED049B">
            <w:pPr>
              <w:pStyle w:val="ConsPlusNormal"/>
              <w:spacing w:line="240" w:lineRule="exact"/>
              <w:ind w:firstLine="33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34C4">
              <w:rPr>
                <w:rFonts w:ascii="Times New Roman" w:hAnsi="Times New Roman" w:cs="Times New Roman"/>
                <w:sz w:val="24"/>
              </w:rPr>
              <w:t>Единица измерения (для площади - кв. м; для протяженности - м; для глубины залегания - м; для объема - куб. м)</w:t>
            </w:r>
            <w:proofErr w:type="gramEnd"/>
          </w:p>
        </w:tc>
      </w:tr>
      <w:tr w:rsidR="00D016A3" w:rsidTr="00303D25">
        <w:tc>
          <w:tcPr>
            <w:tcW w:w="540" w:type="dxa"/>
          </w:tcPr>
          <w:p w:rsidR="00D016A3" w:rsidRPr="007234C4" w:rsidRDefault="00D016A3" w:rsidP="00ED049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9" w:type="dxa"/>
          </w:tcPr>
          <w:p w:rsidR="00D016A3" w:rsidRPr="007234C4" w:rsidRDefault="00D016A3" w:rsidP="00ED049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560" w:type="dxa"/>
          </w:tcPr>
          <w:p w:rsidR="00D016A3" w:rsidRPr="007234C4" w:rsidRDefault="00D016A3" w:rsidP="00ED049B">
            <w:pPr>
              <w:pStyle w:val="ConsPlusNormal"/>
              <w:spacing w:line="240" w:lineRule="exact"/>
              <w:ind w:left="34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8" w:type="dxa"/>
          </w:tcPr>
          <w:p w:rsidR="00D016A3" w:rsidRPr="007234C4" w:rsidRDefault="00D016A3" w:rsidP="00ED049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685" w:type="dxa"/>
          </w:tcPr>
          <w:p w:rsidR="00D016A3" w:rsidRPr="007234C4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842" w:type="dxa"/>
          </w:tcPr>
          <w:p w:rsidR="00D016A3" w:rsidRPr="007234C4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693" w:type="dxa"/>
          </w:tcPr>
          <w:p w:rsidR="00D016A3" w:rsidRPr="007234C4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D016A3" w:rsidTr="00303D25">
        <w:tc>
          <w:tcPr>
            <w:tcW w:w="540" w:type="dxa"/>
          </w:tcPr>
          <w:p w:rsidR="00D016A3" w:rsidRPr="00E67C4D" w:rsidRDefault="00D016A3" w:rsidP="00ED049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79" w:type="dxa"/>
          </w:tcPr>
          <w:p w:rsidR="00D016A3" w:rsidRDefault="00D016A3" w:rsidP="00ED049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Пермский край,</w:t>
            </w:r>
            <w:r w:rsidRPr="00D15F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г. Соликамск,  </w:t>
            </w:r>
            <w:r>
              <w:rPr>
                <w:rStyle w:val="2"/>
                <w:sz w:val="24"/>
                <w:szCs w:val="24"/>
              </w:rPr>
              <w:t>ул. 20-летия Победы, д. 75а</w:t>
            </w:r>
          </w:p>
        </w:tc>
        <w:tc>
          <w:tcPr>
            <w:tcW w:w="1560" w:type="dxa"/>
          </w:tcPr>
          <w:p w:rsidR="00D016A3" w:rsidRPr="00E67C4D" w:rsidRDefault="00D016A3" w:rsidP="006728C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нежилое </w:t>
            </w:r>
            <w:r w:rsidR="006728CB">
              <w:rPr>
                <w:sz w:val="24"/>
                <w:szCs w:val="24"/>
              </w:rPr>
              <w:t>зда</w:t>
            </w:r>
            <w:r>
              <w:rPr>
                <w:sz w:val="24"/>
                <w:szCs w:val="24"/>
              </w:rPr>
              <w:t>ние</w:t>
            </w:r>
          </w:p>
        </w:tc>
        <w:tc>
          <w:tcPr>
            <w:tcW w:w="1418" w:type="dxa"/>
          </w:tcPr>
          <w:p w:rsidR="00D016A3" w:rsidRPr="00E67C4D" w:rsidRDefault="006728CB" w:rsidP="00ED049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</w:t>
            </w:r>
            <w:r w:rsidR="00D016A3">
              <w:rPr>
                <w:sz w:val="24"/>
                <w:szCs w:val="24"/>
              </w:rPr>
              <w:t xml:space="preserve">ние </w:t>
            </w:r>
          </w:p>
        </w:tc>
        <w:tc>
          <w:tcPr>
            <w:tcW w:w="3685" w:type="dxa"/>
          </w:tcPr>
          <w:p w:rsidR="00D016A3" w:rsidRPr="00E67C4D" w:rsidRDefault="00D016A3" w:rsidP="00ED049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67C4D">
              <w:rPr>
                <w:sz w:val="24"/>
                <w:szCs w:val="24"/>
              </w:rPr>
              <w:t>площадь</w:t>
            </w:r>
          </w:p>
        </w:tc>
        <w:tc>
          <w:tcPr>
            <w:tcW w:w="1842" w:type="dxa"/>
          </w:tcPr>
          <w:p w:rsidR="00D016A3" w:rsidRPr="00E67C4D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2693" w:type="dxa"/>
          </w:tcPr>
          <w:p w:rsidR="00D016A3" w:rsidRPr="00E67C4D" w:rsidRDefault="00D016A3" w:rsidP="00ED049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</w:tr>
      <w:tr w:rsidR="00D016A3" w:rsidTr="00303D25">
        <w:tc>
          <w:tcPr>
            <w:tcW w:w="540" w:type="dxa"/>
          </w:tcPr>
          <w:p w:rsidR="00D016A3" w:rsidRDefault="00D016A3" w:rsidP="00ED049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79" w:type="dxa"/>
          </w:tcPr>
          <w:p w:rsidR="00D016A3" w:rsidRDefault="00D016A3" w:rsidP="00ED049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Пермский край,</w:t>
            </w:r>
            <w:r w:rsidRPr="00D15F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г. Соликамск,  </w:t>
            </w:r>
            <w:r>
              <w:rPr>
                <w:rStyle w:val="2"/>
                <w:sz w:val="24"/>
                <w:szCs w:val="24"/>
              </w:rPr>
              <w:t>ул. Парижской Коммуны, д. 16</w:t>
            </w:r>
          </w:p>
        </w:tc>
        <w:tc>
          <w:tcPr>
            <w:tcW w:w="1560" w:type="dxa"/>
          </w:tcPr>
          <w:p w:rsidR="00D016A3" w:rsidRPr="00E67C4D" w:rsidRDefault="00D016A3" w:rsidP="00ED049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помещение</w:t>
            </w:r>
          </w:p>
        </w:tc>
        <w:tc>
          <w:tcPr>
            <w:tcW w:w="1418" w:type="dxa"/>
          </w:tcPr>
          <w:p w:rsidR="00D016A3" w:rsidRPr="00E67C4D" w:rsidRDefault="00D016A3" w:rsidP="00ED049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помещение </w:t>
            </w:r>
          </w:p>
        </w:tc>
        <w:tc>
          <w:tcPr>
            <w:tcW w:w="3685" w:type="dxa"/>
          </w:tcPr>
          <w:p w:rsidR="00D016A3" w:rsidRPr="00E67C4D" w:rsidRDefault="00D016A3" w:rsidP="00ED049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67C4D">
              <w:rPr>
                <w:sz w:val="24"/>
                <w:szCs w:val="24"/>
              </w:rPr>
              <w:t>площадь</w:t>
            </w:r>
          </w:p>
        </w:tc>
        <w:tc>
          <w:tcPr>
            <w:tcW w:w="1842" w:type="dxa"/>
          </w:tcPr>
          <w:p w:rsidR="00D016A3" w:rsidRPr="00E67C4D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190,8</w:t>
            </w:r>
          </w:p>
        </w:tc>
        <w:tc>
          <w:tcPr>
            <w:tcW w:w="2693" w:type="dxa"/>
          </w:tcPr>
          <w:p w:rsidR="00D016A3" w:rsidRPr="00E67C4D" w:rsidRDefault="00D016A3" w:rsidP="00ED049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</w:tr>
      <w:tr w:rsidR="00D016A3" w:rsidTr="00303D25">
        <w:tc>
          <w:tcPr>
            <w:tcW w:w="540" w:type="dxa"/>
          </w:tcPr>
          <w:p w:rsidR="00D016A3" w:rsidRDefault="00D016A3" w:rsidP="00ED049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79" w:type="dxa"/>
          </w:tcPr>
          <w:p w:rsidR="00D016A3" w:rsidRDefault="00D016A3" w:rsidP="00ED049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Пермский край,</w:t>
            </w:r>
            <w:r w:rsidRPr="00D15F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г. Соликамск,  </w:t>
            </w:r>
            <w:r>
              <w:rPr>
                <w:rStyle w:val="2"/>
                <w:sz w:val="24"/>
                <w:szCs w:val="24"/>
              </w:rPr>
              <w:t xml:space="preserve">ул. </w:t>
            </w:r>
            <w:r w:rsidRPr="003051E9">
              <w:rPr>
                <w:sz w:val="24"/>
                <w:szCs w:val="24"/>
              </w:rPr>
              <w:t>Белинского, д. 11</w:t>
            </w:r>
          </w:p>
        </w:tc>
        <w:tc>
          <w:tcPr>
            <w:tcW w:w="1560" w:type="dxa"/>
          </w:tcPr>
          <w:p w:rsidR="00D016A3" w:rsidRPr="00E67C4D" w:rsidRDefault="00D016A3" w:rsidP="00ED049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помещение</w:t>
            </w:r>
          </w:p>
        </w:tc>
        <w:tc>
          <w:tcPr>
            <w:tcW w:w="1418" w:type="dxa"/>
          </w:tcPr>
          <w:p w:rsidR="00D016A3" w:rsidRPr="00E67C4D" w:rsidRDefault="00D016A3" w:rsidP="00ED049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помещение </w:t>
            </w:r>
          </w:p>
        </w:tc>
        <w:tc>
          <w:tcPr>
            <w:tcW w:w="3685" w:type="dxa"/>
          </w:tcPr>
          <w:p w:rsidR="00D016A3" w:rsidRPr="00E67C4D" w:rsidRDefault="00D016A3" w:rsidP="00ED049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67C4D">
              <w:rPr>
                <w:sz w:val="24"/>
                <w:szCs w:val="24"/>
              </w:rPr>
              <w:t>площадь</w:t>
            </w:r>
          </w:p>
        </w:tc>
        <w:tc>
          <w:tcPr>
            <w:tcW w:w="1842" w:type="dxa"/>
          </w:tcPr>
          <w:p w:rsidR="00D016A3" w:rsidRPr="00E67C4D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2693" w:type="dxa"/>
          </w:tcPr>
          <w:p w:rsidR="00D016A3" w:rsidRPr="00E67C4D" w:rsidRDefault="00D016A3" w:rsidP="00ED049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</w:tr>
    </w:tbl>
    <w:p w:rsidR="00D016A3" w:rsidRDefault="00D016A3" w:rsidP="00D016A3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16A3" w:rsidRDefault="00D016A3" w:rsidP="00D016A3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5417" w:type="dxa"/>
        <w:tblLayout w:type="fixed"/>
        <w:tblLook w:val="04A0" w:firstRow="1" w:lastRow="0" w:firstColumn="1" w:lastColumn="0" w:noHBand="0" w:noVBand="1"/>
      </w:tblPr>
      <w:tblGrid>
        <w:gridCol w:w="2235"/>
        <w:gridCol w:w="1701"/>
        <w:gridCol w:w="1701"/>
        <w:gridCol w:w="2126"/>
        <w:gridCol w:w="2694"/>
        <w:gridCol w:w="1274"/>
        <w:gridCol w:w="993"/>
        <w:gridCol w:w="992"/>
        <w:gridCol w:w="1701"/>
      </w:tblGrid>
      <w:tr w:rsidR="00D016A3" w:rsidRPr="004C5B2E" w:rsidTr="00303D25">
        <w:trPr>
          <w:trHeight w:val="276"/>
        </w:trPr>
        <w:tc>
          <w:tcPr>
            <w:tcW w:w="10457" w:type="dxa"/>
            <w:gridSpan w:val="5"/>
          </w:tcPr>
          <w:p w:rsidR="00D016A3" w:rsidRPr="004C5B2E" w:rsidRDefault="00D016A3" w:rsidP="00ED04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br w:type="page"/>
            </w:r>
            <w:r w:rsidRPr="0052135E">
              <w:rPr>
                <w:rFonts w:ascii="Times New Roman" w:hAnsi="Times New Roman" w:cs="Times New Roman"/>
                <w:sz w:val="24"/>
              </w:rPr>
              <w:t>Сведения о недвижимом имуществе</w:t>
            </w:r>
          </w:p>
        </w:tc>
        <w:tc>
          <w:tcPr>
            <w:tcW w:w="4960" w:type="dxa"/>
            <w:gridSpan w:val="4"/>
            <w:vMerge w:val="restart"/>
          </w:tcPr>
          <w:p w:rsidR="00D016A3" w:rsidRPr="004C5B2E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4C5B2E">
              <w:rPr>
                <w:rFonts w:ascii="Times New Roman" w:hAnsi="Times New Roman" w:cs="Times New Roman"/>
                <w:sz w:val="24"/>
              </w:rPr>
              <w:t>Сведения о движимом имуществе</w:t>
            </w:r>
          </w:p>
        </w:tc>
      </w:tr>
      <w:tr w:rsidR="00D016A3" w:rsidTr="00303D25">
        <w:trPr>
          <w:trHeight w:val="50"/>
        </w:trPr>
        <w:tc>
          <w:tcPr>
            <w:tcW w:w="3936" w:type="dxa"/>
            <w:gridSpan w:val="2"/>
          </w:tcPr>
          <w:p w:rsidR="00D016A3" w:rsidRPr="008468DB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</w:t>
            </w:r>
          </w:p>
        </w:tc>
        <w:tc>
          <w:tcPr>
            <w:tcW w:w="1701" w:type="dxa"/>
            <w:vMerge w:val="restart"/>
          </w:tcPr>
          <w:p w:rsidR="00D016A3" w:rsidRDefault="00D016A3" w:rsidP="00ED049B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Техническое состояние объекта недвижимости</w:t>
            </w:r>
          </w:p>
        </w:tc>
        <w:tc>
          <w:tcPr>
            <w:tcW w:w="2126" w:type="dxa"/>
            <w:vMerge w:val="restart"/>
          </w:tcPr>
          <w:p w:rsidR="00D016A3" w:rsidRPr="004C5B2E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Категория земель</w:t>
            </w:r>
          </w:p>
        </w:tc>
        <w:tc>
          <w:tcPr>
            <w:tcW w:w="2694" w:type="dxa"/>
            <w:vMerge w:val="restart"/>
          </w:tcPr>
          <w:p w:rsidR="00D016A3" w:rsidRPr="004C5B2E" w:rsidRDefault="00D016A3" w:rsidP="00ED049B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Вид разрешенного использования </w:t>
            </w:r>
          </w:p>
        </w:tc>
        <w:tc>
          <w:tcPr>
            <w:tcW w:w="4960" w:type="dxa"/>
            <w:gridSpan w:val="4"/>
            <w:vMerge/>
          </w:tcPr>
          <w:p w:rsidR="00D016A3" w:rsidRDefault="00D016A3" w:rsidP="00ED04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16A3" w:rsidRPr="008468DB" w:rsidTr="00303D25">
        <w:trPr>
          <w:trHeight w:val="1515"/>
        </w:trPr>
        <w:tc>
          <w:tcPr>
            <w:tcW w:w="2235" w:type="dxa"/>
            <w:tcBorders>
              <w:bottom w:val="single" w:sz="4" w:space="0" w:color="auto"/>
            </w:tcBorders>
          </w:tcPr>
          <w:p w:rsidR="00D016A3" w:rsidRPr="008468DB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Номер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016A3" w:rsidRPr="008468DB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A6E2E">
              <w:rPr>
                <w:rFonts w:ascii="Times New Roman" w:hAnsi="Times New Roman" w:cs="Times New Roman"/>
                <w:sz w:val="24"/>
              </w:rPr>
              <w:t>Тип (кадастровый, условный, устаревший)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D016A3" w:rsidRPr="004C5B2E" w:rsidRDefault="00D016A3" w:rsidP="00ED04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Merge/>
          </w:tcPr>
          <w:p w:rsidR="00D016A3" w:rsidRPr="004C5B2E" w:rsidRDefault="00D016A3" w:rsidP="00ED04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D016A3" w:rsidRPr="004C5B2E" w:rsidRDefault="00D016A3" w:rsidP="00ED04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D016A3" w:rsidRPr="008468DB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4C5B2E">
              <w:rPr>
                <w:rFonts w:ascii="Times New Roman" w:hAnsi="Times New Roman" w:cs="Times New Roman"/>
                <w:sz w:val="24"/>
              </w:rPr>
              <w:t>Государственный регистрационный знак (при наличии)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016A3" w:rsidRPr="008468DB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4C5B2E">
              <w:rPr>
                <w:rFonts w:ascii="Times New Roman" w:hAnsi="Times New Roman" w:cs="Times New Roman"/>
                <w:sz w:val="24"/>
              </w:rPr>
              <w:t>Марка, модель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016A3" w:rsidRPr="008468DB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Год выпуска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016A3" w:rsidRPr="008468DB" w:rsidRDefault="00D016A3" w:rsidP="00ED049B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 w:rsidRPr="00D806EE">
              <w:rPr>
                <w:rFonts w:ascii="Times New Roman" w:hAnsi="Times New Roman" w:cs="Times New Roman"/>
                <w:sz w:val="24"/>
              </w:rPr>
              <w:t>Состав (принадлежности) имущества</w:t>
            </w:r>
          </w:p>
        </w:tc>
      </w:tr>
      <w:tr w:rsidR="00D016A3" w:rsidRPr="008468DB" w:rsidTr="00303D25">
        <w:tc>
          <w:tcPr>
            <w:tcW w:w="2235" w:type="dxa"/>
          </w:tcPr>
          <w:p w:rsidR="00D016A3" w:rsidRPr="008468DB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701" w:type="dxa"/>
          </w:tcPr>
          <w:p w:rsidR="00D016A3" w:rsidRPr="008468DB" w:rsidRDefault="00D016A3" w:rsidP="00ED049B">
            <w:pPr>
              <w:pStyle w:val="ConsPlusNormal"/>
              <w:spacing w:line="240" w:lineRule="exact"/>
              <w:ind w:left="-98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701" w:type="dxa"/>
          </w:tcPr>
          <w:p w:rsidR="00D016A3" w:rsidRDefault="00D016A3" w:rsidP="00ED049B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126" w:type="dxa"/>
          </w:tcPr>
          <w:p w:rsidR="00D016A3" w:rsidRDefault="00D016A3" w:rsidP="00ED049B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694" w:type="dxa"/>
          </w:tcPr>
          <w:p w:rsidR="00D016A3" w:rsidRPr="004C5B2E" w:rsidRDefault="00D016A3" w:rsidP="00ED049B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274" w:type="dxa"/>
          </w:tcPr>
          <w:p w:rsidR="00D016A3" w:rsidRPr="008468DB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993" w:type="dxa"/>
          </w:tcPr>
          <w:p w:rsidR="00D016A3" w:rsidRPr="008468DB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992" w:type="dxa"/>
          </w:tcPr>
          <w:p w:rsidR="00D016A3" w:rsidRPr="008468DB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701" w:type="dxa"/>
          </w:tcPr>
          <w:p w:rsidR="00D016A3" w:rsidRPr="008468DB" w:rsidRDefault="00D016A3" w:rsidP="00ED049B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D016A3" w:rsidTr="00303D25">
        <w:tc>
          <w:tcPr>
            <w:tcW w:w="2235" w:type="dxa"/>
          </w:tcPr>
          <w:p w:rsidR="00D016A3" w:rsidRPr="00A924B1" w:rsidRDefault="00D016A3" w:rsidP="00ED049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4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59:10:0404009:134</w:t>
            </w:r>
          </w:p>
        </w:tc>
        <w:tc>
          <w:tcPr>
            <w:tcW w:w="1701" w:type="dxa"/>
          </w:tcPr>
          <w:p w:rsidR="00D016A3" w:rsidRDefault="00D016A3" w:rsidP="00ED049B">
            <w:r>
              <w:rPr>
                <w:sz w:val="24"/>
                <w:szCs w:val="24"/>
              </w:rPr>
              <w:t>к</w:t>
            </w:r>
            <w:r w:rsidRPr="00C51F1B">
              <w:rPr>
                <w:sz w:val="24"/>
                <w:szCs w:val="24"/>
              </w:rPr>
              <w:t>адастровый</w:t>
            </w:r>
          </w:p>
        </w:tc>
        <w:tc>
          <w:tcPr>
            <w:tcW w:w="1701" w:type="dxa"/>
          </w:tcPr>
          <w:p w:rsidR="00D016A3" w:rsidRDefault="00D016A3" w:rsidP="00ED049B">
            <w:pPr>
              <w:spacing w:line="240" w:lineRule="exact"/>
              <w:jc w:val="center"/>
            </w:pPr>
            <w:r w:rsidRPr="00DD46AE">
              <w:rPr>
                <w:sz w:val="24"/>
                <w:szCs w:val="24"/>
              </w:rPr>
              <w:t>пригодно к эксплуатации</w:t>
            </w:r>
          </w:p>
        </w:tc>
        <w:tc>
          <w:tcPr>
            <w:tcW w:w="2126" w:type="dxa"/>
          </w:tcPr>
          <w:p w:rsidR="00D016A3" w:rsidRDefault="00D016A3" w:rsidP="00ED049B">
            <w:pPr>
              <w:pStyle w:val="ConsPlusNormal"/>
              <w:spacing w:line="240" w:lineRule="exact"/>
              <w:ind w:firstLine="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2694" w:type="dxa"/>
          </w:tcPr>
          <w:p w:rsidR="00D016A3" w:rsidRPr="00046A3D" w:rsidRDefault="00D016A3" w:rsidP="00ED049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4" w:type="dxa"/>
          </w:tcPr>
          <w:p w:rsidR="00D016A3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</w:tcPr>
          <w:p w:rsidR="00D016A3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D016A3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D016A3" w:rsidRDefault="00D016A3" w:rsidP="00ED049B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16A3" w:rsidTr="00303D25">
        <w:tc>
          <w:tcPr>
            <w:tcW w:w="2235" w:type="dxa"/>
            <w:tcBorders>
              <w:bottom w:val="single" w:sz="4" w:space="0" w:color="auto"/>
            </w:tcBorders>
          </w:tcPr>
          <w:p w:rsidR="00D016A3" w:rsidRPr="00A924B1" w:rsidRDefault="00D016A3" w:rsidP="00ED049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A924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59:10:0404009:3830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016A3" w:rsidRDefault="00D016A3" w:rsidP="00ED049B">
            <w:r>
              <w:rPr>
                <w:sz w:val="24"/>
                <w:szCs w:val="24"/>
              </w:rPr>
              <w:t>к</w:t>
            </w:r>
            <w:r w:rsidRPr="00C51F1B">
              <w:rPr>
                <w:sz w:val="24"/>
                <w:szCs w:val="24"/>
              </w:rPr>
              <w:t>адастровый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016A3" w:rsidRDefault="00D016A3" w:rsidP="00ED049B">
            <w:pPr>
              <w:spacing w:line="240" w:lineRule="exact"/>
              <w:jc w:val="center"/>
            </w:pPr>
            <w:r w:rsidRPr="00DD46AE">
              <w:rPr>
                <w:sz w:val="24"/>
                <w:szCs w:val="24"/>
              </w:rPr>
              <w:t>пригодно к эксплуатации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016A3" w:rsidRDefault="00D016A3" w:rsidP="00ED049B">
            <w:pPr>
              <w:pStyle w:val="ConsPlusNormal"/>
              <w:spacing w:line="240" w:lineRule="exact"/>
              <w:ind w:firstLine="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D016A3" w:rsidRPr="00046A3D" w:rsidRDefault="00D016A3" w:rsidP="00ED049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D016A3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016A3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016A3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016A3" w:rsidRDefault="00D016A3" w:rsidP="00ED049B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16A3" w:rsidTr="00303D25">
        <w:trPr>
          <w:trHeight w:val="72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6A3" w:rsidRPr="003217BC" w:rsidRDefault="00D016A3" w:rsidP="00ED049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7BC">
              <w:rPr>
                <w:rFonts w:ascii="Times New Roman" w:eastAsia="TimesNewRomanPSMT" w:hAnsi="Times New Roman"/>
                <w:sz w:val="24"/>
                <w:szCs w:val="24"/>
                <w:lang w:eastAsia="en-US"/>
              </w:rPr>
              <w:t>59:10:0105015:713</w:t>
            </w:r>
          </w:p>
          <w:p w:rsidR="00D016A3" w:rsidRDefault="00D016A3" w:rsidP="00ED049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016A3" w:rsidRPr="003217BC" w:rsidRDefault="00D016A3" w:rsidP="00ED04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16A3" w:rsidRDefault="00D016A3" w:rsidP="00ED049B">
            <w:r>
              <w:rPr>
                <w:sz w:val="24"/>
                <w:szCs w:val="24"/>
              </w:rPr>
              <w:t>к</w:t>
            </w:r>
            <w:r w:rsidRPr="00C51F1B">
              <w:rPr>
                <w:sz w:val="24"/>
                <w:szCs w:val="24"/>
              </w:rPr>
              <w:t>адастровый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16A3" w:rsidRDefault="00D016A3" w:rsidP="00ED049B">
            <w:pPr>
              <w:spacing w:line="240" w:lineRule="exact"/>
              <w:jc w:val="center"/>
            </w:pPr>
            <w:r w:rsidRPr="00DD46AE">
              <w:rPr>
                <w:sz w:val="24"/>
                <w:szCs w:val="24"/>
              </w:rPr>
              <w:t>пригодно к эксплуатации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D016A3" w:rsidRDefault="00D016A3" w:rsidP="00ED049B">
            <w:pPr>
              <w:pStyle w:val="ConsPlusNormal"/>
              <w:spacing w:line="240" w:lineRule="exact"/>
              <w:ind w:firstLine="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D016A3" w:rsidRPr="00046A3D" w:rsidRDefault="00D016A3" w:rsidP="00ED049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:rsidR="00D016A3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016A3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016A3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16A3" w:rsidRDefault="00D016A3" w:rsidP="00ED049B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016A3" w:rsidRDefault="00D016A3" w:rsidP="00D016A3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5417" w:type="dxa"/>
        <w:tblLayout w:type="fixed"/>
        <w:tblLook w:val="04A0" w:firstRow="1" w:lastRow="0" w:firstColumn="1" w:lastColumn="0" w:noHBand="0" w:noVBand="1"/>
      </w:tblPr>
      <w:tblGrid>
        <w:gridCol w:w="2660"/>
        <w:gridCol w:w="2268"/>
        <w:gridCol w:w="2126"/>
        <w:gridCol w:w="1985"/>
        <w:gridCol w:w="1559"/>
        <w:gridCol w:w="1719"/>
        <w:gridCol w:w="3100"/>
      </w:tblGrid>
      <w:tr w:rsidR="00D016A3" w:rsidRPr="00D8461E" w:rsidTr="00303D25">
        <w:tc>
          <w:tcPr>
            <w:tcW w:w="15417" w:type="dxa"/>
            <w:gridSpan w:val="7"/>
          </w:tcPr>
          <w:p w:rsidR="00D016A3" w:rsidRPr="00D8461E" w:rsidRDefault="00D016A3" w:rsidP="00ED04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Сведения о правообладателях и о правах третьих лиц на имущество</w:t>
            </w:r>
          </w:p>
        </w:tc>
      </w:tr>
      <w:tr w:rsidR="00D016A3" w:rsidRPr="00D8461E" w:rsidTr="00303D25">
        <w:tc>
          <w:tcPr>
            <w:tcW w:w="4928" w:type="dxa"/>
            <w:gridSpan w:val="2"/>
          </w:tcPr>
          <w:p w:rsidR="00D016A3" w:rsidRPr="00D8461E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Для договоров аренды и безвозмездного пользования</w:t>
            </w:r>
          </w:p>
        </w:tc>
        <w:tc>
          <w:tcPr>
            <w:tcW w:w="2126" w:type="dxa"/>
            <w:vMerge w:val="restart"/>
          </w:tcPr>
          <w:p w:rsidR="00D016A3" w:rsidRPr="00D8461E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Наименование правообладателя </w:t>
            </w:r>
          </w:p>
        </w:tc>
        <w:tc>
          <w:tcPr>
            <w:tcW w:w="1985" w:type="dxa"/>
            <w:vMerge w:val="restart"/>
          </w:tcPr>
          <w:p w:rsidR="00D016A3" w:rsidRPr="00D8461E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Наличие ограниченного вещного права на имущество </w:t>
            </w:r>
          </w:p>
        </w:tc>
        <w:tc>
          <w:tcPr>
            <w:tcW w:w="1559" w:type="dxa"/>
            <w:vMerge w:val="restart"/>
          </w:tcPr>
          <w:p w:rsidR="00D016A3" w:rsidRPr="00D8461E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ИНН правообладателя </w:t>
            </w:r>
          </w:p>
        </w:tc>
        <w:tc>
          <w:tcPr>
            <w:tcW w:w="1719" w:type="dxa"/>
            <w:vMerge w:val="restart"/>
          </w:tcPr>
          <w:p w:rsidR="00D016A3" w:rsidRPr="00D8461E" w:rsidRDefault="00D016A3" w:rsidP="00ED049B">
            <w:pPr>
              <w:pStyle w:val="ConsPlusNormal"/>
              <w:spacing w:line="240" w:lineRule="exact"/>
              <w:ind w:hanging="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Контактный номер телефона </w:t>
            </w:r>
          </w:p>
        </w:tc>
        <w:tc>
          <w:tcPr>
            <w:tcW w:w="3100" w:type="dxa"/>
            <w:vMerge w:val="restart"/>
          </w:tcPr>
          <w:p w:rsidR="00D016A3" w:rsidRPr="00D8461E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37533">
              <w:rPr>
                <w:rFonts w:ascii="Times New Roman" w:hAnsi="Times New Roman" w:cs="Times New Roman"/>
                <w:sz w:val="24"/>
              </w:rPr>
              <w:t>Адрес электронной почты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D016A3" w:rsidRPr="00D8461E" w:rsidTr="00303D25">
        <w:tc>
          <w:tcPr>
            <w:tcW w:w="2660" w:type="dxa"/>
          </w:tcPr>
          <w:p w:rsidR="00D016A3" w:rsidRPr="00D8461E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8461E">
              <w:rPr>
                <w:rFonts w:ascii="Times New Roman" w:hAnsi="Times New Roman" w:cs="Times New Roman"/>
                <w:sz w:val="24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4"/>
              </w:rPr>
              <w:t xml:space="preserve">права аренды или права безвозмездного пользования на имущество  </w:t>
            </w:r>
          </w:p>
        </w:tc>
        <w:tc>
          <w:tcPr>
            <w:tcW w:w="2268" w:type="dxa"/>
          </w:tcPr>
          <w:p w:rsidR="00D016A3" w:rsidRPr="00D8461E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Дата окончания срока действия договора (при наличии)</w:t>
            </w:r>
          </w:p>
        </w:tc>
        <w:tc>
          <w:tcPr>
            <w:tcW w:w="2126" w:type="dxa"/>
            <w:vMerge/>
          </w:tcPr>
          <w:p w:rsidR="00D016A3" w:rsidRPr="00D8461E" w:rsidRDefault="00D016A3" w:rsidP="00ED04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16A3" w:rsidRPr="00D8461E" w:rsidRDefault="00D016A3" w:rsidP="00ED04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Merge/>
          </w:tcPr>
          <w:p w:rsidR="00D016A3" w:rsidRPr="00D8461E" w:rsidRDefault="00D016A3" w:rsidP="00ED04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9" w:type="dxa"/>
            <w:vMerge/>
          </w:tcPr>
          <w:p w:rsidR="00D016A3" w:rsidRPr="00D8461E" w:rsidRDefault="00D016A3" w:rsidP="00ED04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00" w:type="dxa"/>
            <w:vMerge/>
          </w:tcPr>
          <w:p w:rsidR="00D016A3" w:rsidRPr="00D8461E" w:rsidRDefault="00D016A3" w:rsidP="00ED04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16A3" w:rsidRPr="00D8461E" w:rsidTr="00303D25">
        <w:tc>
          <w:tcPr>
            <w:tcW w:w="2660" w:type="dxa"/>
          </w:tcPr>
          <w:p w:rsidR="00D016A3" w:rsidRPr="00D8461E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2268" w:type="dxa"/>
          </w:tcPr>
          <w:p w:rsidR="00D016A3" w:rsidRPr="00D8461E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2126" w:type="dxa"/>
          </w:tcPr>
          <w:p w:rsidR="00D016A3" w:rsidRPr="00D8461E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1985" w:type="dxa"/>
          </w:tcPr>
          <w:p w:rsidR="00D016A3" w:rsidRPr="00D8461E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559" w:type="dxa"/>
          </w:tcPr>
          <w:p w:rsidR="00D016A3" w:rsidRPr="00D8461E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1719" w:type="dxa"/>
          </w:tcPr>
          <w:p w:rsidR="00D016A3" w:rsidRPr="00D8461E" w:rsidRDefault="00D016A3" w:rsidP="00ED049B">
            <w:pPr>
              <w:pStyle w:val="ConsPlusNormal"/>
              <w:spacing w:line="240" w:lineRule="exact"/>
              <w:ind w:hanging="2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3100" w:type="dxa"/>
          </w:tcPr>
          <w:p w:rsidR="00D016A3" w:rsidRPr="00D8461E" w:rsidRDefault="00D016A3" w:rsidP="00ED049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</w:tr>
      <w:tr w:rsidR="00D016A3" w:rsidTr="00303D25">
        <w:tc>
          <w:tcPr>
            <w:tcW w:w="2660" w:type="dxa"/>
          </w:tcPr>
          <w:p w:rsidR="00D016A3" w:rsidRDefault="00D016A3" w:rsidP="00ED04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</w:t>
            </w:r>
          </w:p>
        </w:tc>
        <w:tc>
          <w:tcPr>
            <w:tcW w:w="2268" w:type="dxa"/>
          </w:tcPr>
          <w:p w:rsidR="00D016A3" w:rsidRDefault="00D016A3" w:rsidP="006728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</w:t>
            </w:r>
            <w:r w:rsidR="006728CB"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</w:tc>
        <w:tc>
          <w:tcPr>
            <w:tcW w:w="2126" w:type="dxa"/>
          </w:tcPr>
          <w:p w:rsidR="00D016A3" w:rsidRDefault="00D016A3" w:rsidP="00ED049B">
            <w:pPr>
              <w:jc w:val="center"/>
            </w:pPr>
            <w:r w:rsidRPr="00E053AC">
              <w:rPr>
                <w:sz w:val="24"/>
              </w:rPr>
              <w:t>Соликамский городской округ</w:t>
            </w:r>
          </w:p>
        </w:tc>
        <w:tc>
          <w:tcPr>
            <w:tcW w:w="1985" w:type="dxa"/>
          </w:tcPr>
          <w:p w:rsidR="00D016A3" w:rsidRDefault="00D016A3" w:rsidP="00ED049B">
            <w:pPr>
              <w:jc w:val="center"/>
            </w:pPr>
            <w:r w:rsidRPr="00FF4674">
              <w:rPr>
                <w:sz w:val="24"/>
              </w:rPr>
              <w:t>нет</w:t>
            </w:r>
          </w:p>
        </w:tc>
        <w:tc>
          <w:tcPr>
            <w:tcW w:w="1559" w:type="dxa"/>
          </w:tcPr>
          <w:p w:rsidR="00D016A3" w:rsidRPr="00663900" w:rsidRDefault="00D016A3" w:rsidP="00ED04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719" w:type="dxa"/>
          </w:tcPr>
          <w:p w:rsidR="00D016A3" w:rsidRDefault="00D016A3" w:rsidP="00ED049B">
            <w:pPr>
              <w:jc w:val="center"/>
            </w:pPr>
            <w:r w:rsidRPr="00A52D29">
              <w:rPr>
                <w:sz w:val="24"/>
                <w:lang w:val="en-US"/>
              </w:rPr>
              <w:t>8(34253)76741</w:t>
            </w:r>
          </w:p>
        </w:tc>
        <w:tc>
          <w:tcPr>
            <w:tcW w:w="3100" w:type="dxa"/>
          </w:tcPr>
          <w:p w:rsidR="00D016A3" w:rsidRDefault="002B7F42" w:rsidP="00ED049B">
            <w:r w:rsidRPr="002B7F42">
              <w:rPr>
                <w:sz w:val="24"/>
                <w:lang w:val="en-US"/>
              </w:rPr>
              <w:t>uio@solikamsk.permkrai.ru</w:t>
            </w:r>
          </w:p>
        </w:tc>
      </w:tr>
      <w:tr w:rsidR="00D016A3" w:rsidTr="00303D25">
        <w:tc>
          <w:tcPr>
            <w:tcW w:w="2660" w:type="dxa"/>
          </w:tcPr>
          <w:p w:rsidR="00D016A3" w:rsidRDefault="00D016A3" w:rsidP="00ED04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</w:t>
            </w:r>
          </w:p>
        </w:tc>
        <w:tc>
          <w:tcPr>
            <w:tcW w:w="2268" w:type="dxa"/>
          </w:tcPr>
          <w:p w:rsidR="00D016A3" w:rsidRDefault="00D016A3" w:rsidP="006728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</w:t>
            </w:r>
            <w:r w:rsidR="006728CB"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</w:tc>
        <w:tc>
          <w:tcPr>
            <w:tcW w:w="2126" w:type="dxa"/>
          </w:tcPr>
          <w:p w:rsidR="00D016A3" w:rsidRDefault="00D016A3" w:rsidP="00ED049B">
            <w:pPr>
              <w:jc w:val="center"/>
            </w:pPr>
            <w:r w:rsidRPr="00E053AC">
              <w:rPr>
                <w:sz w:val="24"/>
              </w:rPr>
              <w:t>Соликамский городской округ</w:t>
            </w:r>
          </w:p>
        </w:tc>
        <w:tc>
          <w:tcPr>
            <w:tcW w:w="1985" w:type="dxa"/>
          </w:tcPr>
          <w:p w:rsidR="00D016A3" w:rsidRPr="00FF4674" w:rsidRDefault="00D016A3" w:rsidP="00ED04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  <w:tc>
          <w:tcPr>
            <w:tcW w:w="1559" w:type="dxa"/>
          </w:tcPr>
          <w:p w:rsidR="00D016A3" w:rsidRPr="00663900" w:rsidRDefault="00D016A3" w:rsidP="00ED04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719" w:type="dxa"/>
          </w:tcPr>
          <w:p w:rsidR="00D016A3" w:rsidRDefault="00D016A3" w:rsidP="00ED049B">
            <w:pPr>
              <w:jc w:val="center"/>
            </w:pPr>
            <w:r w:rsidRPr="00A52D29">
              <w:rPr>
                <w:sz w:val="24"/>
                <w:lang w:val="en-US"/>
              </w:rPr>
              <w:t>8(34253)76741</w:t>
            </w:r>
          </w:p>
        </w:tc>
        <w:tc>
          <w:tcPr>
            <w:tcW w:w="3100" w:type="dxa"/>
          </w:tcPr>
          <w:p w:rsidR="00D016A3" w:rsidRDefault="002B7F42" w:rsidP="00ED049B">
            <w:r w:rsidRPr="002B7F42">
              <w:rPr>
                <w:sz w:val="24"/>
                <w:lang w:val="en-US"/>
              </w:rPr>
              <w:t>uio@solikamsk.permkrai.ru</w:t>
            </w:r>
          </w:p>
        </w:tc>
      </w:tr>
      <w:tr w:rsidR="00D016A3" w:rsidTr="00303D25">
        <w:tc>
          <w:tcPr>
            <w:tcW w:w="2660" w:type="dxa"/>
          </w:tcPr>
          <w:p w:rsidR="00D016A3" w:rsidRDefault="00D016A3" w:rsidP="00ED04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</w:t>
            </w:r>
          </w:p>
        </w:tc>
        <w:tc>
          <w:tcPr>
            <w:tcW w:w="2268" w:type="dxa"/>
          </w:tcPr>
          <w:p w:rsidR="00D016A3" w:rsidRDefault="00D016A3" w:rsidP="00ED04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2023 г.</w:t>
            </w:r>
          </w:p>
        </w:tc>
        <w:tc>
          <w:tcPr>
            <w:tcW w:w="2126" w:type="dxa"/>
          </w:tcPr>
          <w:p w:rsidR="00D016A3" w:rsidRDefault="00D016A3" w:rsidP="00ED049B">
            <w:pPr>
              <w:jc w:val="center"/>
            </w:pPr>
            <w:r w:rsidRPr="00E053AC">
              <w:rPr>
                <w:sz w:val="24"/>
              </w:rPr>
              <w:t>Соликамский городской округ</w:t>
            </w:r>
          </w:p>
        </w:tc>
        <w:tc>
          <w:tcPr>
            <w:tcW w:w="1985" w:type="dxa"/>
          </w:tcPr>
          <w:p w:rsidR="00D016A3" w:rsidRPr="00FF4674" w:rsidRDefault="00D016A3" w:rsidP="00ED04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  <w:tc>
          <w:tcPr>
            <w:tcW w:w="1559" w:type="dxa"/>
          </w:tcPr>
          <w:p w:rsidR="00D016A3" w:rsidRPr="00663900" w:rsidRDefault="00D016A3" w:rsidP="00ED04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719" w:type="dxa"/>
          </w:tcPr>
          <w:p w:rsidR="00D016A3" w:rsidRDefault="00D016A3" w:rsidP="00ED049B">
            <w:pPr>
              <w:jc w:val="center"/>
            </w:pPr>
            <w:r w:rsidRPr="00A52D29">
              <w:rPr>
                <w:sz w:val="24"/>
                <w:lang w:val="en-US"/>
              </w:rPr>
              <w:t>8(34253)76741</w:t>
            </w:r>
          </w:p>
        </w:tc>
        <w:tc>
          <w:tcPr>
            <w:tcW w:w="3100" w:type="dxa"/>
          </w:tcPr>
          <w:p w:rsidR="00D016A3" w:rsidRDefault="002B7F42" w:rsidP="00ED049B">
            <w:r w:rsidRPr="002B7F42">
              <w:rPr>
                <w:sz w:val="24"/>
                <w:lang w:val="en-US"/>
              </w:rPr>
              <w:t>uio@solikamsk.permkrai.ru</w:t>
            </w:r>
          </w:p>
        </w:tc>
      </w:tr>
    </w:tbl>
    <w:p w:rsidR="00D016A3" w:rsidRDefault="00D016A3" w:rsidP="00D016A3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16A3" w:rsidRDefault="00D016A3" w:rsidP="00405AE1">
      <w:pPr>
        <w:pStyle w:val="ConsPlusNormal"/>
        <w:widowControl/>
        <w:spacing w:line="360" w:lineRule="exact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016A3" w:rsidSect="00303D25">
      <w:headerReference w:type="default" r:id="rId8"/>
      <w:pgSz w:w="16838" w:h="11906" w:orient="landscape"/>
      <w:pgMar w:top="567" w:right="536" w:bottom="851" w:left="99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772" w:rsidRDefault="00920772" w:rsidP="00495CD6">
      <w:r>
        <w:separator/>
      </w:r>
    </w:p>
  </w:endnote>
  <w:endnote w:type="continuationSeparator" w:id="0">
    <w:p w:rsidR="00920772" w:rsidRDefault="00920772" w:rsidP="00495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772" w:rsidRDefault="00920772" w:rsidP="00495CD6">
      <w:r>
        <w:separator/>
      </w:r>
    </w:p>
  </w:footnote>
  <w:footnote w:type="continuationSeparator" w:id="0">
    <w:p w:rsidR="00920772" w:rsidRDefault="00920772" w:rsidP="00495C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29A" w:rsidRDefault="00E45B5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D456C"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37333"/>
      <w:docPartObj>
        <w:docPartGallery w:val="Page Numbers (Top of Page)"/>
        <w:docPartUnique/>
      </w:docPartObj>
    </w:sdtPr>
    <w:sdtEndPr/>
    <w:sdtContent>
      <w:p w:rsidR="00BC6A92" w:rsidRDefault="00E45B5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456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C6A92" w:rsidRDefault="00BC6A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6B8D"/>
    <w:rsid w:val="0000108C"/>
    <w:rsid w:val="00001738"/>
    <w:rsid w:val="00003491"/>
    <w:rsid w:val="000144A1"/>
    <w:rsid w:val="000155F7"/>
    <w:rsid w:val="0003053F"/>
    <w:rsid w:val="00032081"/>
    <w:rsid w:val="00036B71"/>
    <w:rsid w:val="00037B2F"/>
    <w:rsid w:val="00041D99"/>
    <w:rsid w:val="00046A3D"/>
    <w:rsid w:val="00053473"/>
    <w:rsid w:val="00055ED0"/>
    <w:rsid w:val="00063FBD"/>
    <w:rsid w:val="000647DD"/>
    <w:rsid w:val="00073868"/>
    <w:rsid w:val="0008048B"/>
    <w:rsid w:val="00080BD3"/>
    <w:rsid w:val="00080D50"/>
    <w:rsid w:val="000823EE"/>
    <w:rsid w:val="00082DB5"/>
    <w:rsid w:val="000908A8"/>
    <w:rsid w:val="00093BD9"/>
    <w:rsid w:val="000A1852"/>
    <w:rsid w:val="000A1D5E"/>
    <w:rsid w:val="000A2415"/>
    <w:rsid w:val="000B0581"/>
    <w:rsid w:val="000B0A1F"/>
    <w:rsid w:val="000B2B73"/>
    <w:rsid w:val="000D77A8"/>
    <w:rsid w:val="000E777C"/>
    <w:rsid w:val="000F256B"/>
    <w:rsid w:val="001002D2"/>
    <w:rsid w:val="0010309A"/>
    <w:rsid w:val="00106D60"/>
    <w:rsid w:val="0011049B"/>
    <w:rsid w:val="0011415E"/>
    <w:rsid w:val="00114437"/>
    <w:rsid w:val="001167D1"/>
    <w:rsid w:val="001177A5"/>
    <w:rsid w:val="00120A40"/>
    <w:rsid w:val="001213E0"/>
    <w:rsid w:val="00123EAE"/>
    <w:rsid w:val="00136D20"/>
    <w:rsid w:val="00140762"/>
    <w:rsid w:val="00140873"/>
    <w:rsid w:val="00142A92"/>
    <w:rsid w:val="00142B3C"/>
    <w:rsid w:val="00146ED6"/>
    <w:rsid w:val="00146FBB"/>
    <w:rsid w:val="00150B1A"/>
    <w:rsid w:val="001521F6"/>
    <w:rsid w:val="00156848"/>
    <w:rsid w:val="00163917"/>
    <w:rsid w:val="0017585C"/>
    <w:rsid w:val="0018042C"/>
    <w:rsid w:val="00182F31"/>
    <w:rsid w:val="001912E2"/>
    <w:rsid w:val="001A1522"/>
    <w:rsid w:val="001A687F"/>
    <w:rsid w:val="001B4423"/>
    <w:rsid w:val="001B668B"/>
    <w:rsid w:val="001B75C0"/>
    <w:rsid w:val="001C0615"/>
    <w:rsid w:val="001C270A"/>
    <w:rsid w:val="001C2E46"/>
    <w:rsid w:val="001C721E"/>
    <w:rsid w:val="001D456C"/>
    <w:rsid w:val="001D53F7"/>
    <w:rsid w:val="001E0657"/>
    <w:rsid w:val="001E110C"/>
    <w:rsid w:val="001E2A40"/>
    <w:rsid w:val="001E642B"/>
    <w:rsid w:val="001E7893"/>
    <w:rsid w:val="001F4866"/>
    <w:rsid w:val="001F6475"/>
    <w:rsid w:val="002008AB"/>
    <w:rsid w:val="0020448F"/>
    <w:rsid w:val="00205B77"/>
    <w:rsid w:val="0021181E"/>
    <w:rsid w:val="00217E51"/>
    <w:rsid w:val="0022114F"/>
    <w:rsid w:val="0022473F"/>
    <w:rsid w:val="0022667D"/>
    <w:rsid w:val="002337C0"/>
    <w:rsid w:val="00234370"/>
    <w:rsid w:val="0024037B"/>
    <w:rsid w:val="002403F3"/>
    <w:rsid w:val="002410DF"/>
    <w:rsid w:val="002430FF"/>
    <w:rsid w:val="00244985"/>
    <w:rsid w:val="00254D06"/>
    <w:rsid w:val="00255619"/>
    <w:rsid w:val="002732B2"/>
    <w:rsid w:val="002742AF"/>
    <w:rsid w:val="00276C10"/>
    <w:rsid w:val="00281DE0"/>
    <w:rsid w:val="002A1328"/>
    <w:rsid w:val="002A15F2"/>
    <w:rsid w:val="002A2331"/>
    <w:rsid w:val="002A2F9C"/>
    <w:rsid w:val="002B1DAC"/>
    <w:rsid w:val="002B2C5A"/>
    <w:rsid w:val="002B7F42"/>
    <w:rsid w:val="002C3D6B"/>
    <w:rsid w:val="002C6226"/>
    <w:rsid w:val="002C7A6C"/>
    <w:rsid w:val="002C7A83"/>
    <w:rsid w:val="002D2738"/>
    <w:rsid w:val="002D4AAB"/>
    <w:rsid w:val="002D65A7"/>
    <w:rsid w:val="002D6A89"/>
    <w:rsid w:val="002E16D3"/>
    <w:rsid w:val="002E6959"/>
    <w:rsid w:val="002F0609"/>
    <w:rsid w:val="002F23EF"/>
    <w:rsid w:val="002F450B"/>
    <w:rsid w:val="003005DA"/>
    <w:rsid w:val="00303D25"/>
    <w:rsid w:val="003075B1"/>
    <w:rsid w:val="00312442"/>
    <w:rsid w:val="00333ACC"/>
    <w:rsid w:val="003352DA"/>
    <w:rsid w:val="00340680"/>
    <w:rsid w:val="00340C9E"/>
    <w:rsid w:val="00341EEF"/>
    <w:rsid w:val="00351B40"/>
    <w:rsid w:val="00351DD1"/>
    <w:rsid w:val="0035757A"/>
    <w:rsid w:val="003575AA"/>
    <w:rsid w:val="00380492"/>
    <w:rsid w:val="003813F9"/>
    <w:rsid w:val="003875BA"/>
    <w:rsid w:val="00390872"/>
    <w:rsid w:val="00392229"/>
    <w:rsid w:val="003922D4"/>
    <w:rsid w:val="00394742"/>
    <w:rsid w:val="00397488"/>
    <w:rsid w:val="003A0F43"/>
    <w:rsid w:val="003C2A3C"/>
    <w:rsid w:val="003D06B9"/>
    <w:rsid w:val="003D2F87"/>
    <w:rsid w:val="003D5437"/>
    <w:rsid w:val="003D779C"/>
    <w:rsid w:val="003E2A80"/>
    <w:rsid w:val="003E41AA"/>
    <w:rsid w:val="003F41B0"/>
    <w:rsid w:val="00405AE1"/>
    <w:rsid w:val="00410184"/>
    <w:rsid w:val="004104DA"/>
    <w:rsid w:val="004174EB"/>
    <w:rsid w:val="0042105F"/>
    <w:rsid w:val="004310F9"/>
    <w:rsid w:val="00432AA4"/>
    <w:rsid w:val="0044145D"/>
    <w:rsid w:val="00443CD7"/>
    <w:rsid w:val="00444B68"/>
    <w:rsid w:val="00453ECA"/>
    <w:rsid w:val="00457660"/>
    <w:rsid w:val="00461844"/>
    <w:rsid w:val="0046588F"/>
    <w:rsid w:val="00472FB7"/>
    <w:rsid w:val="00480441"/>
    <w:rsid w:val="00480453"/>
    <w:rsid w:val="00480ED5"/>
    <w:rsid w:val="00483CBE"/>
    <w:rsid w:val="00487950"/>
    <w:rsid w:val="00495774"/>
    <w:rsid w:val="00495CD6"/>
    <w:rsid w:val="004A1596"/>
    <w:rsid w:val="004A27A2"/>
    <w:rsid w:val="004A306D"/>
    <w:rsid w:val="004A331C"/>
    <w:rsid w:val="004A7F26"/>
    <w:rsid w:val="004B4D94"/>
    <w:rsid w:val="004B5A1C"/>
    <w:rsid w:val="004B6AF9"/>
    <w:rsid w:val="004C4B3A"/>
    <w:rsid w:val="004D1E0A"/>
    <w:rsid w:val="004E08D1"/>
    <w:rsid w:val="004E6A43"/>
    <w:rsid w:val="004F1EA6"/>
    <w:rsid w:val="005058AA"/>
    <w:rsid w:val="005065CB"/>
    <w:rsid w:val="005125A8"/>
    <w:rsid w:val="00520B6E"/>
    <w:rsid w:val="00520F35"/>
    <w:rsid w:val="00521DCD"/>
    <w:rsid w:val="005314D7"/>
    <w:rsid w:val="00533D4C"/>
    <w:rsid w:val="00541A13"/>
    <w:rsid w:val="00542D04"/>
    <w:rsid w:val="00544620"/>
    <w:rsid w:val="005528E3"/>
    <w:rsid w:val="005540EA"/>
    <w:rsid w:val="00555095"/>
    <w:rsid w:val="00557BC5"/>
    <w:rsid w:val="00564503"/>
    <w:rsid w:val="0056608C"/>
    <w:rsid w:val="005751AB"/>
    <w:rsid w:val="0057576E"/>
    <w:rsid w:val="00576C24"/>
    <w:rsid w:val="005835D1"/>
    <w:rsid w:val="00583633"/>
    <w:rsid w:val="0058679E"/>
    <w:rsid w:val="0059230A"/>
    <w:rsid w:val="005A1FB7"/>
    <w:rsid w:val="005A3541"/>
    <w:rsid w:val="005A6068"/>
    <w:rsid w:val="005B2D1B"/>
    <w:rsid w:val="005B42E8"/>
    <w:rsid w:val="005B4C6F"/>
    <w:rsid w:val="005C3472"/>
    <w:rsid w:val="005C771C"/>
    <w:rsid w:val="005C7A3E"/>
    <w:rsid w:val="005C7FD1"/>
    <w:rsid w:val="005D17F6"/>
    <w:rsid w:val="005D275D"/>
    <w:rsid w:val="005E00CC"/>
    <w:rsid w:val="005E45BA"/>
    <w:rsid w:val="005F07A6"/>
    <w:rsid w:val="006032D2"/>
    <w:rsid w:val="00603E9B"/>
    <w:rsid w:val="00603F2E"/>
    <w:rsid w:val="00610C1B"/>
    <w:rsid w:val="006115BC"/>
    <w:rsid w:val="00612FEB"/>
    <w:rsid w:val="00615CB2"/>
    <w:rsid w:val="006175A5"/>
    <w:rsid w:val="006178A7"/>
    <w:rsid w:val="00623FD7"/>
    <w:rsid w:val="006349ED"/>
    <w:rsid w:val="00666549"/>
    <w:rsid w:val="0067148D"/>
    <w:rsid w:val="006728CB"/>
    <w:rsid w:val="00673D89"/>
    <w:rsid w:val="006774DA"/>
    <w:rsid w:val="0068050F"/>
    <w:rsid w:val="0068069B"/>
    <w:rsid w:val="00684EDD"/>
    <w:rsid w:val="00685FAF"/>
    <w:rsid w:val="00692B7D"/>
    <w:rsid w:val="00697208"/>
    <w:rsid w:val="006A6F78"/>
    <w:rsid w:val="006B5193"/>
    <w:rsid w:val="006B54FD"/>
    <w:rsid w:val="006C1F77"/>
    <w:rsid w:val="006C4282"/>
    <w:rsid w:val="006D0AA8"/>
    <w:rsid w:val="006D14A5"/>
    <w:rsid w:val="006D3652"/>
    <w:rsid w:val="006E0869"/>
    <w:rsid w:val="006E3CA9"/>
    <w:rsid w:val="006E4848"/>
    <w:rsid w:val="006F3A93"/>
    <w:rsid w:val="00705517"/>
    <w:rsid w:val="00720866"/>
    <w:rsid w:val="007234C4"/>
    <w:rsid w:val="0072483D"/>
    <w:rsid w:val="0072641B"/>
    <w:rsid w:val="00726A8D"/>
    <w:rsid w:val="00726F13"/>
    <w:rsid w:val="007311B0"/>
    <w:rsid w:val="00740091"/>
    <w:rsid w:val="007450A7"/>
    <w:rsid w:val="00746177"/>
    <w:rsid w:val="00747F9F"/>
    <w:rsid w:val="00761CC5"/>
    <w:rsid w:val="00764141"/>
    <w:rsid w:val="00773607"/>
    <w:rsid w:val="00785ADA"/>
    <w:rsid w:val="00790434"/>
    <w:rsid w:val="007B47B5"/>
    <w:rsid w:val="007B6057"/>
    <w:rsid w:val="007D0F84"/>
    <w:rsid w:val="007E0216"/>
    <w:rsid w:val="007F3C56"/>
    <w:rsid w:val="007F4FF5"/>
    <w:rsid w:val="008013B0"/>
    <w:rsid w:val="00803874"/>
    <w:rsid w:val="008041E7"/>
    <w:rsid w:val="00807FD7"/>
    <w:rsid w:val="00811853"/>
    <w:rsid w:val="00816A62"/>
    <w:rsid w:val="00817E73"/>
    <w:rsid w:val="00821469"/>
    <w:rsid w:val="00822850"/>
    <w:rsid w:val="00830BC9"/>
    <w:rsid w:val="00836B48"/>
    <w:rsid w:val="00842B4C"/>
    <w:rsid w:val="00853FA2"/>
    <w:rsid w:val="00857AF5"/>
    <w:rsid w:val="008642E1"/>
    <w:rsid w:val="008656F6"/>
    <w:rsid w:val="00865DA7"/>
    <w:rsid w:val="0087327A"/>
    <w:rsid w:val="00875D02"/>
    <w:rsid w:val="00877999"/>
    <w:rsid w:val="00880FAC"/>
    <w:rsid w:val="008814EB"/>
    <w:rsid w:val="00882AD6"/>
    <w:rsid w:val="00883B92"/>
    <w:rsid w:val="008948FF"/>
    <w:rsid w:val="008A1DBF"/>
    <w:rsid w:val="008A4A3F"/>
    <w:rsid w:val="008B34A6"/>
    <w:rsid w:val="008B40C1"/>
    <w:rsid w:val="008B7BA7"/>
    <w:rsid w:val="008C0751"/>
    <w:rsid w:val="008C4C20"/>
    <w:rsid w:val="008D0AB2"/>
    <w:rsid w:val="008D2DE1"/>
    <w:rsid w:val="008E17EC"/>
    <w:rsid w:val="008E5F59"/>
    <w:rsid w:val="008F2B8D"/>
    <w:rsid w:val="008F338B"/>
    <w:rsid w:val="008F42A0"/>
    <w:rsid w:val="008F61A0"/>
    <w:rsid w:val="00905003"/>
    <w:rsid w:val="00905E6B"/>
    <w:rsid w:val="00910357"/>
    <w:rsid w:val="00911ADF"/>
    <w:rsid w:val="00911B96"/>
    <w:rsid w:val="00915B6F"/>
    <w:rsid w:val="00920772"/>
    <w:rsid w:val="00920DF8"/>
    <w:rsid w:val="00921833"/>
    <w:rsid w:val="009302B0"/>
    <w:rsid w:val="009302C3"/>
    <w:rsid w:val="009406AE"/>
    <w:rsid w:val="00942D06"/>
    <w:rsid w:val="00943CCE"/>
    <w:rsid w:val="00947BBB"/>
    <w:rsid w:val="00954BDC"/>
    <w:rsid w:val="009637C4"/>
    <w:rsid w:val="0096437D"/>
    <w:rsid w:val="009744CE"/>
    <w:rsid w:val="00974A67"/>
    <w:rsid w:val="00984196"/>
    <w:rsid w:val="0098475E"/>
    <w:rsid w:val="00985CED"/>
    <w:rsid w:val="00994A4D"/>
    <w:rsid w:val="009957BF"/>
    <w:rsid w:val="009A35FA"/>
    <w:rsid w:val="009A5361"/>
    <w:rsid w:val="009B1067"/>
    <w:rsid w:val="009B1CE9"/>
    <w:rsid w:val="009B2619"/>
    <w:rsid w:val="009B4708"/>
    <w:rsid w:val="009B4C78"/>
    <w:rsid w:val="009B5D3D"/>
    <w:rsid w:val="009C6CAA"/>
    <w:rsid w:val="009D01B7"/>
    <w:rsid w:val="009D1669"/>
    <w:rsid w:val="009D3AC1"/>
    <w:rsid w:val="009D5B6E"/>
    <w:rsid w:val="009D5E58"/>
    <w:rsid w:val="009D7274"/>
    <w:rsid w:val="009E228E"/>
    <w:rsid w:val="009E6809"/>
    <w:rsid w:val="009F0E99"/>
    <w:rsid w:val="00A01BCA"/>
    <w:rsid w:val="00A023FD"/>
    <w:rsid w:val="00A11404"/>
    <w:rsid w:val="00A13F17"/>
    <w:rsid w:val="00A2229A"/>
    <w:rsid w:val="00A27BCD"/>
    <w:rsid w:val="00A35A09"/>
    <w:rsid w:val="00A40464"/>
    <w:rsid w:val="00A50E4B"/>
    <w:rsid w:val="00A51216"/>
    <w:rsid w:val="00A54AB3"/>
    <w:rsid w:val="00A63BF5"/>
    <w:rsid w:val="00A802A1"/>
    <w:rsid w:val="00A8502F"/>
    <w:rsid w:val="00A855E2"/>
    <w:rsid w:val="00A95965"/>
    <w:rsid w:val="00A9599C"/>
    <w:rsid w:val="00AA2A54"/>
    <w:rsid w:val="00AB32DC"/>
    <w:rsid w:val="00AB3739"/>
    <w:rsid w:val="00AB497F"/>
    <w:rsid w:val="00AB6876"/>
    <w:rsid w:val="00AB6A9B"/>
    <w:rsid w:val="00AB735B"/>
    <w:rsid w:val="00AC51ED"/>
    <w:rsid w:val="00AD1EA1"/>
    <w:rsid w:val="00AD366D"/>
    <w:rsid w:val="00AE05B6"/>
    <w:rsid w:val="00AE3E8C"/>
    <w:rsid w:val="00AE46D5"/>
    <w:rsid w:val="00AE709A"/>
    <w:rsid w:val="00AF3DB0"/>
    <w:rsid w:val="00B03217"/>
    <w:rsid w:val="00B05501"/>
    <w:rsid w:val="00B10EE9"/>
    <w:rsid w:val="00B12028"/>
    <w:rsid w:val="00B14646"/>
    <w:rsid w:val="00B26E42"/>
    <w:rsid w:val="00B27609"/>
    <w:rsid w:val="00B4755C"/>
    <w:rsid w:val="00B51366"/>
    <w:rsid w:val="00B608FF"/>
    <w:rsid w:val="00B643CA"/>
    <w:rsid w:val="00B757E7"/>
    <w:rsid w:val="00B844DB"/>
    <w:rsid w:val="00B86DE6"/>
    <w:rsid w:val="00B8762D"/>
    <w:rsid w:val="00B919C1"/>
    <w:rsid w:val="00B9334A"/>
    <w:rsid w:val="00BA0CE7"/>
    <w:rsid w:val="00BA3263"/>
    <w:rsid w:val="00BB0751"/>
    <w:rsid w:val="00BB31FC"/>
    <w:rsid w:val="00BC1651"/>
    <w:rsid w:val="00BC6A92"/>
    <w:rsid w:val="00BC6B15"/>
    <w:rsid w:val="00BD1D0C"/>
    <w:rsid w:val="00BE7CFE"/>
    <w:rsid w:val="00BF313E"/>
    <w:rsid w:val="00BF3D9B"/>
    <w:rsid w:val="00C10E21"/>
    <w:rsid w:val="00C12A89"/>
    <w:rsid w:val="00C2233A"/>
    <w:rsid w:val="00C2528A"/>
    <w:rsid w:val="00C31696"/>
    <w:rsid w:val="00C3339E"/>
    <w:rsid w:val="00C46855"/>
    <w:rsid w:val="00C47A52"/>
    <w:rsid w:val="00C47AB6"/>
    <w:rsid w:val="00C560EA"/>
    <w:rsid w:val="00C5753D"/>
    <w:rsid w:val="00C5761A"/>
    <w:rsid w:val="00C61E22"/>
    <w:rsid w:val="00C63400"/>
    <w:rsid w:val="00C64B6F"/>
    <w:rsid w:val="00C65565"/>
    <w:rsid w:val="00C71305"/>
    <w:rsid w:val="00C75141"/>
    <w:rsid w:val="00C77FC5"/>
    <w:rsid w:val="00C83F35"/>
    <w:rsid w:val="00C91225"/>
    <w:rsid w:val="00CA284E"/>
    <w:rsid w:val="00CA48DE"/>
    <w:rsid w:val="00CA4BE1"/>
    <w:rsid w:val="00CB0524"/>
    <w:rsid w:val="00CB25CE"/>
    <w:rsid w:val="00CB6E3C"/>
    <w:rsid w:val="00CC0167"/>
    <w:rsid w:val="00CC2120"/>
    <w:rsid w:val="00CD1120"/>
    <w:rsid w:val="00D016A3"/>
    <w:rsid w:val="00D01F8B"/>
    <w:rsid w:val="00D0729B"/>
    <w:rsid w:val="00D2325C"/>
    <w:rsid w:val="00D23CFB"/>
    <w:rsid w:val="00D25A41"/>
    <w:rsid w:val="00D31E7B"/>
    <w:rsid w:val="00D33207"/>
    <w:rsid w:val="00D34A25"/>
    <w:rsid w:val="00D474AC"/>
    <w:rsid w:val="00D510AC"/>
    <w:rsid w:val="00D619B4"/>
    <w:rsid w:val="00D6371A"/>
    <w:rsid w:val="00D63C75"/>
    <w:rsid w:val="00D6437E"/>
    <w:rsid w:val="00D6480F"/>
    <w:rsid w:val="00D64A56"/>
    <w:rsid w:val="00D65DF1"/>
    <w:rsid w:val="00D67A93"/>
    <w:rsid w:val="00D71C23"/>
    <w:rsid w:val="00D873B7"/>
    <w:rsid w:val="00D971B2"/>
    <w:rsid w:val="00DA206D"/>
    <w:rsid w:val="00DA5FD1"/>
    <w:rsid w:val="00DA70D0"/>
    <w:rsid w:val="00DB1E3F"/>
    <w:rsid w:val="00DB211A"/>
    <w:rsid w:val="00DC1E29"/>
    <w:rsid w:val="00DC35C0"/>
    <w:rsid w:val="00DC3998"/>
    <w:rsid w:val="00DC6D0B"/>
    <w:rsid w:val="00DD38CA"/>
    <w:rsid w:val="00DD7010"/>
    <w:rsid w:val="00DE3E8B"/>
    <w:rsid w:val="00DE653F"/>
    <w:rsid w:val="00DF4F0D"/>
    <w:rsid w:val="00E01C90"/>
    <w:rsid w:val="00E02504"/>
    <w:rsid w:val="00E04C35"/>
    <w:rsid w:val="00E121FF"/>
    <w:rsid w:val="00E17608"/>
    <w:rsid w:val="00E17C8D"/>
    <w:rsid w:val="00E256E9"/>
    <w:rsid w:val="00E25C3C"/>
    <w:rsid w:val="00E36F8B"/>
    <w:rsid w:val="00E43B4F"/>
    <w:rsid w:val="00E44179"/>
    <w:rsid w:val="00E45773"/>
    <w:rsid w:val="00E45B54"/>
    <w:rsid w:val="00E51AE8"/>
    <w:rsid w:val="00E568CE"/>
    <w:rsid w:val="00E61D96"/>
    <w:rsid w:val="00E61F5A"/>
    <w:rsid w:val="00E62AE6"/>
    <w:rsid w:val="00E63426"/>
    <w:rsid w:val="00E67C4D"/>
    <w:rsid w:val="00E71029"/>
    <w:rsid w:val="00E73D5F"/>
    <w:rsid w:val="00E74395"/>
    <w:rsid w:val="00E75C82"/>
    <w:rsid w:val="00E76B6C"/>
    <w:rsid w:val="00E81F66"/>
    <w:rsid w:val="00E8534F"/>
    <w:rsid w:val="00E87DBA"/>
    <w:rsid w:val="00E9621C"/>
    <w:rsid w:val="00EC7E88"/>
    <w:rsid w:val="00ED1094"/>
    <w:rsid w:val="00ED5F7D"/>
    <w:rsid w:val="00ED6B8D"/>
    <w:rsid w:val="00ED7E63"/>
    <w:rsid w:val="00EE194E"/>
    <w:rsid w:val="00EE2525"/>
    <w:rsid w:val="00EE2579"/>
    <w:rsid w:val="00EE2CD1"/>
    <w:rsid w:val="00EE5B04"/>
    <w:rsid w:val="00EF1A88"/>
    <w:rsid w:val="00EF3DCF"/>
    <w:rsid w:val="00EF6513"/>
    <w:rsid w:val="00F021FD"/>
    <w:rsid w:val="00F02292"/>
    <w:rsid w:val="00F02945"/>
    <w:rsid w:val="00F041E6"/>
    <w:rsid w:val="00F04E81"/>
    <w:rsid w:val="00F071DE"/>
    <w:rsid w:val="00F11CE8"/>
    <w:rsid w:val="00F2104F"/>
    <w:rsid w:val="00F27517"/>
    <w:rsid w:val="00F303D4"/>
    <w:rsid w:val="00F3440D"/>
    <w:rsid w:val="00F40558"/>
    <w:rsid w:val="00F41B6C"/>
    <w:rsid w:val="00F47229"/>
    <w:rsid w:val="00F50199"/>
    <w:rsid w:val="00F60380"/>
    <w:rsid w:val="00F624FB"/>
    <w:rsid w:val="00F66A99"/>
    <w:rsid w:val="00F710DC"/>
    <w:rsid w:val="00F744D3"/>
    <w:rsid w:val="00F81938"/>
    <w:rsid w:val="00F81D56"/>
    <w:rsid w:val="00F93A7E"/>
    <w:rsid w:val="00FA1DE5"/>
    <w:rsid w:val="00FA2679"/>
    <w:rsid w:val="00FA601D"/>
    <w:rsid w:val="00FB1879"/>
    <w:rsid w:val="00FB3BBF"/>
    <w:rsid w:val="00FC0E3A"/>
    <w:rsid w:val="00FC6513"/>
    <w:rsid w:val="00FC6EFF"/>
    <w:rsid w:val="00FE2C11"/>
    <w:rsid w:val="00FE7C5A"/>
    <w:rsid w:val="00FF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B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673D8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ED6B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D6B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5C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9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95CD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39"/>
    <w:rsid w:val="00611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115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15B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73D8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12A8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2"/>
    <w:basedOn w:val="a0"/>
    <w:rsid w:val="00405A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48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6625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omgefel</dc:creator>
  <cp:lastModifiedBy>omgefel</cp:lastModifiedBy>
  <cp:revision>6</cp:revision>
  <cp:lastPrinted>2022-09-29T04:01:00Z</cp:lastPrinted>
  <dcterms:created xsi:type="dcterms:W3CDTF">2022-09-29T03:46:00Z</dcterms:created>
  <dcterms:modified xsi:type="dcterms:W3CDTF">2022-09-29T04:02:00Z</dcterms:modified>
</cp:coreProperties>
</file>